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645"/>
        <w:tblW w:w="9180" w:type="dxa"/>
        <w:tblLayout w:type="fixed"/>
        <w:tblLook w:val="01E0"/>
      </w:tblPr>
      <w:tblGrid>
        <w:gridCol w:w="1384"/>
        <w:gridCol w:w="7796"/>
      </w:tblGrid>
      <w:tr w:rsidR="00BA291A" w:rsidRPr="004C7233" w:rsidTr="004C7233">
        <w:tc>
          <w:tcPr>
            <w:tcW w:w="1384" w:type="dxa"/>
            <w:vAlign w:val="center"/>
          </w:tcPr>
          <w:p w:rsidR="00BA291A" w:rsidRPr="004C7233" w:rsidRDefault="00BA291A" w:rsidP="004A0C74">
            <w:pPr>
              <w:keepNext/>
              <w:outlineLvl w:val="1"/>
              <w:rPr>
                <w:rFonts w:ascii="Times New Roman" w:hAnsi="Times New Roman"/>
                <w:bCs/>
                <w:i/>
                <w:iCs/>
                <w:sz w:val="24"/>
                <w:szCs w:val="24"/>
                <w:lang w:val="kk-KZ"/>
              </w:rPr>
            </w:pPr>
          </w:p>
        </w:tc>
        <w:tc>
          <w:tcPr>
            <w:tcW w:w="7796" w:type="dxa"/>
          </w:tcPr>
          <w:p w:rsidR="004C7233" w:rsidRDefault="004C7233" w:rsidP="004A0C74">
            <w:pPr>
              <w:keepNext/>
              <w:spacing w:before="240" w:after="60"/>
              <w:outlineLvl w:val="1"/>
              <w:rPr>
                <w:rFonts w:ascii="Times New Roman" w:hAnsi="Times New Roman"/>
                <w:bCs/>
                <w:i/>
                <w:iCs/>
                <w:sz w:val="24"/>
                <w:szCs w:val="24"/>
                <w:lang w:val="kk-KZ"/>
              </w:rPr>
            </w:pPr>
          </w:p>
          <w:p w:rsidR="004C7233" w:rsidRPr="004C7233" w:rsidRDefault="004C7233" w:rsidP="004A0C74">
            <w:pPr>
              <w:keepNext/>
              <w:spacing w:before="240" w:after="60"/>
              <w:outlineLvl w:val="1"/>
              <w:rPr>
                <w:rFonts w:ascii="Times New Roman" w:hAnsi="Times New Roman"/>
                <w:b/>
                <w:bCs/>
                <w:iCs/>
                <w:sz w:val="24"/>
                <w:szCs w:val="24"/>
                <w:lang w:val="kk-KZ"/>
              </w:rPr>
            </w:pPr>
            <w:r w:rsidRPr="004C7233">
              <w:rPr>
                <w:rFonts w:ascii="Times New Roman" w:hAnsi="Times New Roman"/>
                <w:b/>
                <w:bCs/>
                <w:iCs/>
                <w:sz w:val="24"/>
                <w:szCs w:val="24"/>
                <w:lang w:val="kk-KZ"/>
              </w:rPr>
              <w:t xml:space="preserve">ӘЛ-ФАРАБИ АТЫНДЫҒЫ ҚАЗАҚ ҰЛТТЫҚ УНИВЕРСИТЕТІ </w:t>
            </w:r>
          </w:p>
          <w:p w:rsidR="004C7233" w:rsidRDefault="004C7233" w:rsidP="004A0C74">
            <w:pPr>
              <w:keepNext/>
              <w:spacing w:before="240" w:after="60"/>
              <w:outlineLvl w:val="1"/>
              <w:rPr>
                <w:rFonts w:ascii="Times New Roman" w:hAnsi="Times New Roman"/>
                <w:bCs/>
                <w:iCs/>
                <w:sz w:val="24"/>
                <w:szCs w:val="24"/>
                <w:lang w:val="kk-KZ"/>
              </w:rPr>
            </w:pPr>
          </w:p>
          <w:p w:rsidR="004C7233" w:rsidRDefault="004C7233" w:rsidP="004C7233">
            <w:pPr>
              <w:keepNext/>
              <w:spacing w:before="240" w:after="60"/>
              <w:jc w:val="center"/>
              <w:outlineLvl w:val="1"/>
              <w:rPr>
                <w:rFonts w:ascii="Times New Roman" w:hAnsi="Times New Roman"/>
                <w:bCs/>
                <w:iCs/>
                <w:sz w:val="24"/>
                <w:szCs w:val="24"/>
                <w:lang w:val="kk-KZ"/>
              </w:rPr>
            </w:pPr>
            <w:r>
              <w:rPr>
                <w:rFonts w:ascii="Times New Roman" w:hAnsi="Times New Roman"/>
                <w:bCs/>
                <w:iCs/>
                <w:sz w:val="24"/>
                <w:szCs w:val="24"/>
                <w:lang w:val="kk-KZ"/>
              </w:rPr>
              <w:t>Халықаралық қатынастар факультеті</w:t>
            </w:r>
          </w:p>
          <w:p w:rsidR="004C7233" w:rsidRPr="004C7233" w:rsidRDefault="004C7233" w:rsidP="004C7233">
            <w:pPr>
              <w:keepNext/>
              <w:spacing w:before="240" w:after="60"/>
              <w:jc w:val="center"/>
              <w:outlineLvl w:val="1"/>
              <w:rPr>
                <w:rFonts w:ascii="Times New Roman" w:hAnsi="Times New Roman"/>
                <w:bCs/>
                <w:iCs/>
                <w:sz w:val="24"/>
                <w:szCs w:val="24"/>
                <w:lang w:val="kk-KZ"/>
              </w:rPr>
            </w:pPr>
            <w:r>
              <w:rPr>
                <w:rFonts w:ascii="Times New Roman" w:hAnsi="Times New Roman"/>
                <w:bCs/>
                <w:iCs/>
                <w:sz w:val="24"/>
                <w:szCs w:val="24"/>
                <w:lang w:val="kk-KZ"/>
              </w:rPr>
              <w:t xml:space="preserve">Дипломатиялық аударма кафедрасы </w:t>
            </w:r>
          </w:p>
          <w:p w:rsidR="004C7233" w:rsidRPr="004C7233" w:rsidRDefault="004C7233" w:rsidP="004A0C74">
            <w:pPr>
              <w:keepNext/>
              <w:spacing w:before="240" w:after="60"/>
              <w:outlineLvl w:val="1"/>
              <w:rPr>
                <w:rFonts w:ascii="Times New Roman" w:hAnsi="Times New Roman"/>
                <w:bCs/>
                <w:i/>
                <w:iCs/>
                <w:sz w:val="24"/>
                <w:szCs w:val="24"/>
                <w:lang w:val="kk-KZ"/>
              </w:rPr>
            </w:pPr>
          </w:p>
        </w:tc>
      </w:tr>
    </w:tbl>
    <w:tbl>
      <w:tblPr>
        <w:tblW w:w="10598" w:type="dxa"/>
        <w:tblLayout w:type="fixed"/>
        <w:tblLook w:val="0000"/>
      </w:tblPr>
      <w:tblGrid>
        <w:gridCol w:w="4798"/>
        <w:gridCol w:w="4801"/>
        <w:gridCol w:w="290"/>
        <w:gridCol w:w="709"/>
      </w:tblGrid>
      <w:tr w:rsidR="00BA291A" w:rsidRPr="00276F82" w:rsidTr="004C7233">
        <w:trPr>
          <w:trHeight w:val="315"/>
        </w:trPr>
        <w:tc>
          <w:tcPr>
            <w:tcW w:w="9889" w:type="dxa"/>
            <w:gridSpan w:val="3"/>
          </w:tcPr>
          <w:p w:rsidR="00BA291A" w:rsidRPr="00276F82" w:rsidRDefault="00BA291A" w:rsidP="004C7233">
            <w:pPr>
              <w:jc w:val="right"/>
              <w:rPr>
                <w:rFonts w:ascii="Times New Roman" w:hAnsi="Times New Roman"/>
                <w:b/>
                <w:color w:val="000000"/>
                <w:sz w:val="24"/>
                <w:szCs w:val="24"/>
                <w:lang w:val="kk-KZ"/>
              </w:rPr>
            </w:pPr>
            <w:r w:rsidRPr="00276F82">
              <w:rPr>
                <w:rFonts w:ascii="Times New Roman" w:hAnsi="Times New Roman"/>
                <w:b/>
                <w:color w:val="000000"/>
                <w:sz w:val="24"/>
                <w:szCs w:val="24"/>
                <w:lang w:val="kk-KZ"/>
              </w:rPr>
              <w:t>«К Е Л І С І Л Г Е Н»</w:t>
            </w:r>
          </w:p>
        </w:tc>
        <w:tc>
          <w:tcPr>
            <w:tcW w:w="709" w:type="dxa"/>
          </w:tcPr>
          <w:p w:rsidR="00BA291A" w:rsidRPr="00276F82" w:rsidRDefault="00BA291A" w:rsidP="004A0C74">
            <w:pPr>
              <w:rPr>
                <w:rFonts w:ascii="Times New Roman" w:hAnsi="Times New Roman"/>
                <w:b/>
                <w:color w:val="000000"/>
                <w:sz w:val="24"/>
                <w:szCs w:val="24"/>
                <w:lang w:val="kk-KZ"/>
              </w:rPr>
            </w:pPr>
          </w:p>
        </w:tc>
      </w:tr>
      <w:tr w:rsidR="00BA291A" w:rsidRPr="00276F82" w:rsidTr="004C7233">
        <w:trPr>
          <w:trHeight w:val="361"/>
        </w:trPr>
        <w:tc>
          <w:tcPr>
            <w:tcW w:w="9889" w:type="dxa"/>
            <w:gridSpan w:val="3"/>
          </w:tcPr>
          <w:p w:rsidR="004C7233" w:rsidRPr="001F5DA6" w:rsidRDefault="004C7233" w:rsidP="004C7233">
            <w:pPr>
              <w:keepNext/>
              <w:spacing w:before="240" w:after="60"/>
              <w:jc w:val="right"/>
              <w:outlineLvl w:val="1"/>
              <w:rPr>
                <w:rFonts w:ascii="Times New Roman" w:hAnsi="Times New Roman"/>
                <w:bCs/>
                <w:iCs/>
                <w:sz w:val="24"/>
                <w:szCs w:val="24"/>
                <w:lang w:val="kk-KZ"/>
              </w:rPr>
            </w:pPr>
            <w:r w:rsidRPr="001F5DA6">
              <w:rPr>
                <w:rFonts w:ascii="Times New Roman" w:hAnsi="Times New Roman"/>
                <w:bCs/>
                <w:iCs/>
                <w:sz w:val="24"/>
                <w:szCs w:val="24"/>
                <w:lang w:val="kk-KZ"/>
              </w:rPr>
              <w:t xml:space="preserve">Дипломатиялық аударма кафедрасы </w:t>
            </w:r>
          </w:p>
          <w:p w:rsidR="004C7233" w:rsidRPr="001F5DA6" w:rsidRDefault="00BA291A" w:rsidP="004C7233">
            <w:pPr>
              <w:jc w:val="right"/>
              <w:rPr>
                <w:rFonts w:ascii="Times New Roman" w:hAnsi="Times New Roman"/>
                <w:bCs/>
                <w:color w:val="000000"/>
                <w:sz w:val="24"/>
                <w:szCs w:val="24"/>
                <w:lang w:val="kk-KZ"/>
              </w:rPr>
            </w:pPr>
            <w:r w:rsidRPr="001F5DA6">
              <w:rPr>
                <w:rFonts w:ascii="Times New Roman" w:hAnsi="Times New Roman"/>
                <w:bCs/>
                <w:color w:val="000000"/>
                <w:sz w:val="24"/>
                <w:szCs w:val="24"/>
                <w:lang w:val="kk-KZ"/>
              </w:rPr>
              <w:t>кафедрасының меңгерушісі</w:t>
            </w:r>
            <w:r w:rsidR="00C04C6A" w:rsidRPr="001F5DA6">
              <w:rPr>
                <w:rFonts w:ascii="Times New Roman" w:hAnsi="Times New Roman"/>
                <w:bCs/>
                <w:color w:val="000000"/>
                <w:sz w:val="24"/>
                <w:szCs w:val="24"/>
                <w:lang w:val="kk-KZ"/>
              </w:rPr>
              <w:t xml:space="preserve"> </w:t>
            </w:r>
            <w:r w:rsidR="004C7233" w:rsidRPr="001F5DA6">
              <w:rPr>
                <w:rFonts w:ascii="Times New Roman" w:hAnsi="Times New Roman"/>
                <w:bCs/>
                <w:color w:val="000000"/>
                <w:sz w:val="24"/>
                <w:szCs w:val="24"/>
                <w:lang w:val="kk-KZ"/>
              </w:rPr>
              <w:t xml:space="preserve">профессор </w:t>
            </w:r>
          </w:p>
          <w:p w:rsidR="00BA291A" w:rsidRPr="001F5DA6" w:rsidRDefault="00A80AB6" w:rsidP="004C7233">
            <w:pPr>
              <w:jc w:val="right"/>
              <w:rPr>
                <w:rFonts w:ascii="Times New Roman" w:hAnsi="Times New Roman"/>
                <w:bCs/>
                <w:color w:val="000000"/>
                <w:sz w:val="24"/>
                <w:szCs w:val="24"/>
              </w:rPr>
            </w:pPr>
            <w:r w:rsidRPr="001F5DA6">
              <w:rPr>
                <w:rFonts w:ascii="Times New Roman" w:hAnsi="Times New Roman"/>
                <w:bCs/>
                <w:color w:val="000000"/>
                <w:sz w:val="24"/>
                <w:szCs w:val="24"/>
                <w:lang w:val="kk-KZ"/>
              </w:rPr>
              <w:t>________________________</w:t>
            </w:r>
            <w:proofErr w:type="spellStart"/>
            <w:r w:rsidRPr="001F5DA6">
              <w:rPr>
                <w:rFonts w:ascii="Times New Roman" w:hAnsi="Times New Roman"/>
                <w:bCs/>
                <w:color w:val="000000"/>
                <w:sz w:val="24"/>
                <w:szCs w:val="24"/>
              </w:rPr>
              <w:t>Сейдикенова</w:t>
            </w:r>
            <w:proofErr w:type="spellEnd"/>
            <w:r w:rsidRPr="001F5DA6">
              <w:rPr>
                <w:rFonts w:ascii="Times New Roman" w:hAnsi="Times New Roman"/>
                <w:bCs/>
                <w:color w:val="000000"/>
                <w:sz w:val="24"/>
                <w:szCs w:val="24"/>
              </w:rPr>
              <w:t xml:space="preserve"> А.С. </w:t>
            </w:r>
          </w:p>
          <w:p w:rsidR="00BA291A" w:rsidRPr="001F5DA6" w:rsidRDefault="00BA291A" w:rsidP="004C7233">
            <w:pPr>
              <w:jc w:val="right"/>
              <w:rPr>
                <w:rFonts w:ascii="Times New Roman" w:hAnsi="Times New Roman"/>
                <w:bCs/>
                <w:color w:val="000000"/>
                <w:sz w:val="24"/>
                <w:szCs w:val="24"/>
                <w:lang w:val="kk-KZ"/>
              </w:rPr>
            </w:pPr>
            <w:r w:rsidRPr="001F5DA6">
              <w:rPr>
                <w:rFonts w:ascii="Times New Roman" w:hAnsi="Times New Roman"/>
                <w:bCs/>
                <w:color w:val="000000"/>
                <w:sz w:val="24"/>
                <w:szCs w:val="24"/>
                <w:lang w:val="kk-KZ"/>
              </w:rPr>
              <w:t>«</w:t>
            </w:r>
            <w:r w:rsidRPr="001F5DA6">
              <w:rPr>
                <w:rFonts w:ascii="Times New Roman" w:hAnsi="Times New Roman"/>
                <w:bCs/>
                <w:color w:val="000000"/>
                <w:sz w:val="24"/>
                <w:szCs w:val="24"/>
              </w:rPr>
              <w:t>_____</w:t>
            </w:r>
            <w:r w:rsidRPr="001F5DA6">
              <w:rPr>
                <w:rFonts w:ascii="Times New Roman" w:hAnsi="Times New Roman"/>
                <w:bCs/>
                <w:color w:val="000000"/>
                <w:sz w:val="24"/>
                <w:szCs w:val="24"/>
                <w:lang w:val="kk-KZ"/>
              </w:rPr>
              <w:t>»</w:t>
            </w:r>
            <w:r w:rsidRPr="001F5DA6">
              <w:rPr>
                <w:rFonts w:ascii="Times New Roman" w:hAnsi="Times New Roman"/>
                <w:bCs/>
                <w:color w:val="000000"/>
                <w:sz w:val="24"/>
                <w:szCs w:val="24"/>
              </w:rPr>
              <w:t>____________________</w:t>
            </w:r>
            <w:r w:rsidR="004C7233" w:rsidRPr="001F5DA6">
              <w:rPr>
                <w:rFonts w:ascii="Times New Roman" w:hAnsi="Times New Roman"/>
                <w:bCs/>
                <w:color w:val="000000"/>
                <w:sz w:val="24"/>
                <w:szCs w:val="24"/>
                <w:lang w:val="kk-KZ"/>
              </w:rPr>
              <w:t>202</w:t>
            </w:r>
            <w:r w:rsidR="00A80AB6" w:rsidRPr="001F5DA6">
              <w:rPr>
                <w:rFonts w:ascii="Times New Roman" w:hAnsi="Times New Roman"/>
                <w:bCs/>
                <w:color w:val="000000"/>
                <w:sz w:val="24"/>
                <w:szCs w:val="24"/>
                <w:lang w:val="en-US"/>
              </w:rPr>
              <w:t xml:space="preserve">1 </w:t>
            </w:r>
            <w:r w:rsidRPr="001F5DA6">
              <w:rPr>
                <w:rFonts w:ascii="Times New Roman" w:hAnsi="Times New Roman"/>
                <w:bCs/>
                <w:color w:val="000000"/>
                <w:sz w:val="24"/>
                <w:szCs w:val="24"/>
                <w:lang w:val="kk-KZ"/>
              </w:rPr>
              <w:t>ж.</w:t>
            </w:r>
          </w:p>
        </w:tc>
        <w:tc>
          <w:tcPr>
            <w:tcW w:w="709" w:type="dxa"/>
          </w:tcPr>
          <w:p w:rsidR="00BA291A" w:rsidRPr="001F5DA6" w:rsidRDefault="00BA291A" w:rsidP="004C7233">
            <w:pPr>
              <w:jc w:val="right"/>
              <w:rPr>
                <w:rFonts w:ascii="Times New Roman" w:hAnsi="Times New Roman"/>
                <w:bCs/>
                <w:color w:val="000000"/>
                <w:sz w:val="24"/>
                <w:szCs w:val="24"/>
                <w:lang w:val="kk-KZ"/>
              </w:rPr>
            </w:pPr>
          </w:p>
        </w:tc>
      </w:tr>
      <w:tr w:rsidR="00BA291A" w:rsidRPr="00276F82" w:rsidTr="004C7233">
        <w:tblPrEx>
          <w:tblLook w:val="00A0"/>
        </w:tblPrEx>
        <w:trPr>
          <w:gridAfter w:val="2"/>
          <w:wAfter w:w="999" w:type="dxa"/>
          <w:trHeight w:val="378"/>
        </w:trPr>
        <w:tc>
          <w:tcPr>
            <w:tcW w:w="4798" w:type="dxa"/>
          </w:tcPr>
          <w:p w:rsidR="00BA291A" w:rsidRPr="00276F82" w:rsidRDefault="00BA291A" w:rsidP="004A0C74">
            <w:pPr>
              <w:rPr>
                <w:rFonts w:ascii="Times New Roman" w:eastAsia="SimSun" w:hAnsi="Times New Roman"/>
                <w:b/>
                <w:color w:val="000000"/>
                <w:sz w:val="24"/>
                <w:szCs w:val="24"/>
                <w:lang w:val="en-US"/>
              </w:rPr>
            </w:pPr>
          </w:p>
        </w:tc>
        <w:tc>
          <w:tcPr>
            <w:tcW w:w="4801" w:type="dxa"/>
          </w:tcPr>
          <w:p w:rsidR="00BA291A" w:rsidRPr="00276F82" w:rsidRDefault="00BA291A" w:rsidP="004A0C74">
            <w:pPr>
              <w:jc w:val="center"/>
              <w:rPr>
                <w:rFonts w:ascii="Times New Roman" w:eastAsia="SimSun" w:hAnsi="Times New Roman"/>
                <w:color w:val="000000"/>
                <w:sz w:val="24"/>
                <w:szCs w:val="24"/>
                <w:lang w:val="kk-KZ"/>
              </w:rPr>
            </w:pPr>
          </w:p>
        </w:tc>
      </w:tr>
      <w:tr w:rsidR="00BA291A" w:rsidRPr="00276F82" w:rsidTr="004C7233">
        <w:tblPrEx>
          <w:tblLook w:val="00A0"/>
        </w:tblPrEx>
        <w:trPr>
          <w:gridAfter w:val="2"/>
          <w:wAfter w:w="999" w:type="dxa"/>
          <w:trHeight w:val="389"/>
        </w:trPr>
        <w:tc>
          <w:tcPr>
            <w:tcW w:w="4798" w:type="dxa"/>
          </w:tcPr>
          <w:p w:rsidR="00BA291A" w:rsidRPr="00276F82" w:rsidRDefault="00BA291A" w:rsidP="00FB3701">
            <w:pPr>
              <w:rPr>
                <w:rFonts w:ascii="Times New Roman" w:eastAsia="SimSun" w:hAnsi="Times New Roman"/>
                <w:b/>
                <w:color w:val="000000"/>
                <w:sz w:val="24"/>
                <w:szCs w:val="24"/>
                <w:lang w:val="en-US"/>
              </w:rPr>
            </w:pPr>
          </w:p>
        </w:tc>
        <w:tc>
          <w:tcPr>
            <w:tcW w:w="4801" w:type="dxa"/>
          </w:tcPr>
          <w:p w:rsidR="00BA291A" w:rsidRPr="00276F82" w:rsidRDefault="00BA291A" w:rsidP="004A0C74">
            <w:pPr>
              <w:jc w:val="center"/>
              <w:rPr>
                <w:rFonts w:ascii="Times New Roman" w:eastAsia="SimSun" w:hAnsi="Times New Roman"/>
                <w:color w:val="000000"/>
                <w:sz w:val="24"/>
                <w:szCs w:val="24"/>
                <w:lang w:val="kk-KZ"/>
              </w:rPr>
            </w:pPr>
          </w:p>
        </w:tc>
      </w:tr>
    </w:tbl>
    <w:p w:rsidR="00BA291A" w:rsidRPr="00276F82" w:rsidRDefault="004B70B7" w:rsidP="00276F82">
      <w:pPr>
        <w:keepNext/>
        <w:spacing w:after="0" w:line="240" w:lineRule="auto"/>
        <w:jc w:val="center"/>
        <w:outlineLvl w:val="0"/>
        <w:rPr>
          <w:rFonts w:ascii="Times New Roman" w:eastAsia="SimSun" w:hAnsi="Times New Roman"/>
          <w:b/>
          <w:bCs/>
          <w:color w:val="000000"/>
          <w:sz w:val="24"/>
          <w:szCs w:val="24"/>
          <w:lang w:val="kk-KZ"/>
        </w:rPr>
      </w:pPr>
      <w:r w:rsidRPr="004B70B7">
        <w:rPr>
          <w:b/>
          <w:color w:val="000000"/>
          <w:sz w:val="24"/>
          <w:highlight w:val="yellow"/>
          <w:lang w:val="sr-Cyrl-CS"/>
        </w:rPr>
        <w:t>7M02304    -</w:t>
      </w:r>
      <w:r w:rsidRPr="004B70B7">
        <w:rPr>
          <w:b/>
          <w:color w:val="000000"/>
          <w:sz w:val="24"/>
          <w:highlight w:val="yellow"/>
        </w:rPr>
        <w:t xml:space="preserve"> </w:t>
      </w:r>
      <w:r w:rsidRPr="004B70B7">
        <w:rPr>
          <w:b/>
          <w:color w:val="000000"/>
          <w:sz w:val="24"/>
          <w:highlight w:val="yellow"/>
          <w:lang w:val="sr-Cyrl-CS"/>
        </w:rPr>
        <w:t>«Переводческое дело» Переводчик в сфере международных и правовых отношений</w:t>
      </w:r>
      <w:r w:rsidRPr="004B70B7">
        <w:rPr>
          <w:rFonts w:ascii="Times New Roman" w:eastAsia="SimSun" w:hAnsi="Times New Roman"/>
          <w:b/>
          <w:bCs/>
          <w:color w:val="000000"/>
          <w:sz w:val="24"/>
          <w:szCs w:val="24"/>
          <w:highlight w:val="yellow"/>
          <w:lang w:val="kk-KZ"/>
        </w:rPr>
        <w:t xml:space="preserve"> </w:t>
      </w:r>
      <w:r w:rsidR="007834F2" w:rsidRPr="001F5DA6">
        <w:rPr>
          <w:rFonts w:ascii="Times New Roman" w:eastAsia="SimSun" w:hAnsi="Times New Roman"/>
          <w:b/>
          <w:bCs/>
          <w:color w:val="000000"/>
          <w:sz w:val="24"/>
          <w:szCs w:val="24"/>
          <w:highlight w:val="yellow"/>
          <w:lang w:val="kk-KZ"/>
        </w:rPr>
        <w:t>-</w:t>
      </w:r>
      <w:r w:rsidR="007834F2" w:rsidRPr="00276F82">
        <w:rPr>
          <w:rFonts w:ascii="Times New Roman" w:eastAsia="SimSun" w:hAnsi="Times New Roman"/>
          <w:b/>
          <w:bCs/>
          <w:color w:val="000000"/>
          <w:sz w:val="24"/>
          <w:szCs w:val="24"/>
          <w:lang w:val="kk-KZ"/>
        </w:rPr>
        <w:t xml:space="preserve">мамандығының </w:t>
      </w:r>
      <w:r w:rsidR="00791C8E" w:rsidRPr="004B70B7">
        <w:rPr>
          <w:rFonts w:ascii="Times New Roman" w:eastAsia="SimSun" w:hAnsi="Times New Roman"/>
          <w:b/>
          <w:bCs/>
          <w:color w:val="000000"/>
          <w:sz w:val="24"/>
          <w:szCs w:val="24"/>
        </w:rPr>
        <w:t>1</w:t>
      </w:r>
      <w:r w:rsidR="00C04C6A" w:rsidRPr="00276F82">
        <w:rPr>
          <w:rFonts w:ascii="Times New Roman" w:eastAsia="SimSun" w:hAnsi="Times New Roman"/>
          <w:b/>
          <w:bCs/>
          <w:color w:val="000000"/>
          <w:sz w:val="24"/>
          <w:szCs w:val="24"/>
          <w:lang w:val="kk-KZ"/>
        </w:rPr>
        <w:t>-курс магистранты</w:t>
      </w:r>
    </w:p>
    <w:p w:rsidR="00A80AB6" w:rsidRDefault="00A80AB6" w:rsidP="00BA291A">
      <w:pPr>
        <w:keepNext/>
        <w:spacing w:after="0" w:line="240" w:lineRule="auto"/>
        <w:jc w:val="center"/>
        <w:outlineLvl w:val="0"/>
        <w:rPr>
          <w:rFonts w:ascii="Times New Roman" w:eastAsia="SimSun" w:hAnsi="Times New Roman"/>
          <w:b/>
          <w:bCs/>
          <w:sz w:val="24"/>
          <w:szCs w:val="24"/>
          <w:lang w:val="kk-KZ"/>
        </w:rPr>
      </w:pPr>
      <w:r>
        <w:rPr>
          <w:rFonts w:ascii="Times New Roman" w:eastAsia="SimSun" w:hAnsi="Times New Roman"/>
          <w:b/>
          <w:bCs/>
          <w:sz w:val="24"/>
          <w:szCs w:val="24"/>
          <w:lang w:val="kk-KZ"/>
        </w:rPr>
        <w:t xml:space="preserve">Асқар Гаухар </w:t>
      </w:r>
    </w:p>
    <w:p w:rsidR="00C04C6A" w:rsidRPr="00276F82" w:rsidRDefault="00FB3701" w:rsidP="00BA291A">
      <w:pPr>
        <w:keepNext/>
        <w:spacing w:after="0" w:line="240" w:lineRule="auto"/>
        <w:jc w:val="center"/>
        <w:outlineLvl w:val="0"/>
        <w:rPr>
          <w:rFonts w:ascii="Times New Roman" w:eastAsia="SimSun" w:hAnsi="Times New Roman"/>
          <w:b/>
          <w:bCs/>
          <w:sz w:val="24"/>
          <w:szCs w:val="24"/>
          <w:lang w:val="kk-KZ"/>
        </w:rPr>
      </w:pPr>
      <w:r w:rsidRPr="00276F82">
        <w:rPr>
          <w:rFonts w:ascii="Times New Roman" w:eastAsia="SimSun" w:hAnsi="Times New Roman"/>
          <w:b/>
          <w:bCs/>
          <w:sz w:val="24"/>
          <w:szCs w:val="24"/>
          <w:lang w:val="en-US"/>
        </w:rPr>
        <w:t>I</w:t>
      </w:r>
      <w:r w:rsidR="00C04C6A" w:rsidRPr="00276F82">
        <w:rPr>
          <w:rFonts w:ascii="Times New Roman" w:eastAsia="SimSun" w:hAnsi="Times New Roman"/>
          <w:b/>
          <w:bCs/>
          <w:sz w:val="24"/>
          <w:szCs w:val="24"/>
          <w:lang w:val="kk-KZ"/>
        </w:rPr>
        <w:t xml:space="preserve"> жартыжылдық </w:t>
      </w:r>
    </w:p>
    <w:p w:rsidR="00BA291A" w:rsidRPr="00276F82" w:rsidRDefault="00BA291A" w:rsidP="00BA291A">
      <w:pPr>
        <w:keepNext/>
        <w:jc w:val="center"/>
        <w:outlineLvl w:val="0"/>
        <w:rPr>
          <w:rFonts w:ascii="Times New Roman" w:eastAsia="SimSun" w:hAnsi="Times New Roman"/>
          <w:b/>
          <w:bCs/>
          <w:color w:val="000000"/>
          <w:sz w:val="24"/>
          <w:szCs w:val="24"/>
          <w:lang w:val="kk-KZ"/>
        </w:rPr>
      </w:pPr>
      <w:r w:rsidRPr="00276F82">
        <w:rPr>
          <w:rFonts w:ascii="Times New Roman" w:eastAsia="SimSun" w:hAnsi="Times New Roman"/>
          <w:b/>
          <w:bCs/>
          <w:color w:val="000000"/>
          <w:sz w:val="24"/>
          <w:szCs w:val="24"/>
          <w:lang w:val="kk-KZ"/>
        </w:rPr>
        <w:t>ЕСЕБІ</w:t>
      </w:r>
    </w:p>
    <w:tbl>
      <w:tblPr>
        <w:tblW w:w="0" w:type="auto"/>
        <w:tblInd w:w="939" w:type="dxa"/>
        <w:tblBorders>
          <w:top w:val="single" w:sz="4" w:space="0" w:color="auto"/>
          <w:left w:val="single" w:sz="4" w:space="0" w:color="auto"/>
          <w:bottom w:val="single" w:sz="4" w:space="0" w:color="auto"/>
          <w:right w:val="single" w:sz="4" w:space="0" w:color="auto"/>
        </w:tblBorders>
        <w:tblLayout w:type="fixed"/>
        <w:tblLook w:val="0000"/>
      </w:tblPr>
      <w:tblGrid>
        <w:gridCol w:w="4050"/>
        <w:gridCol w:w="4574"/>
      </w:tblGrid>
      <w:tr w:rsidR="00BA291A" w:rsidRPr="00276F82" w:rsidTr="00FB3701">
        <w:trPr>
          <w:trHeight w:val="470"/>
        </w:trPr>
        <w:tc>
          <w:tcPr>
            <w:tcW w:w="4050" w:type="dxa"/>
            <w:tcBorders>
              <w:right w:val="single" w:sz="4" w:space="0" w:color="auto"/>
            </w:tcBorders>
          </w:tcPr>
          <w:p w:rsidR="00BA291A" w:rsidRPr="00276F82" w:rsidRDefault="00BA291A" w:rsidP="004A0C74">
            <w:pPr>
              <w:rPr>
                <w:rFonts w:ascii="Times New Roman" w:hAnsi="Times New Roman"/>
                <w:color w:val="000000"/>
                <w:sz w:val="24"/>
                <w:szCs w:val="24"/>
                <w:lang w:val="kk-KZ"/>
              </w:rPr>
            </w:pPr>
            <w:r w:rsidRPr="00276F82">
              <w:rPr>
                <w:rFonts w:ascii="Times New Roman" w:hAnsi="Times New Roman"/>
                <w:color w:val="000000"/>
                <w:sz w:val="24"/>
                <w:szCs w:val="24"/>
                <w:lang w:val="kk-KZ"/>
              </w:rPr>
              <w:t>Оқу формасы</w:t>
            </w:r>
          </w:p>
        </w:tc>
        <w:tc>
          <w:tcPr>
            <w:tcW w:w="4574" w:type="dxa"/>
            <w:tcBorders>
              <w:left w:val="single" w:sz="4" w:space="0" w:color="auto"/>
            </w:tcBorders>
          </w:tcPr>
          <w:p w:rsidR="00BA291A" w:rsidRPr="00276F82" w:rsidRDefault="00BA291A" w:rsidP="004A0C74">
            <w:pPr>
              <w:rPr>
                <w:rFonts w:ascii="Times New Roman" w:hAnsi="Times New Roman"/>
                <w:bCs/>
                <w:color w:val="000000"/>
                <w:sz w:val="24"/>
                <w:szCs w:val="24"/>
                <w:lang w:val="kk-KZ"/>
              </w:rPr>
            </w:pPr>
            <w:r w:rsidRPr="00276F82">
              <w:rPr>
                <w:rFonts w:ascii="Times New Roman" w:hAnsi="Times New Roman"/>
                <w:bCs/>
                <w:color w:val="000000"/>
                <w:sz w:val="24"/>
                <w:szCs w:val="24"/>
                <w:lang w:val="kk-KZ"/>
              </w:rPr>
              <w:t>Күндізгі</w:t>
            </w:r>
          </w:p>
        </w:tc>
      </w:tr>
      <w:tr w:rsidR="00BA291A" w:rsidRPr="00276F82" w:rsidTr="00FB3701">
        <w:trPr>
          <w:trHeight w:val="470"/>
        </w:trPr>
        <w:tc>
          <w:tcPr>
            <w:tcW w:w="4050" w:type="dxa"/>
            <w:tcBorders>
              <w:right w:val="single" w:sz="4" w:space="0" w:color="auto"/>
            </w:tcBorders>
          </w:tcPr>
          <w:p w:rsidR="00BA291A" w:rsidRPr="00276F82" w:rsidRDefault="00BA291A" w:rsidP="004A0C74">
            <w:pPr>
              <w:rPr>
                <w:rFonts w:ascii="Times New Roman" w:hAnsi="Times New Roman"/>
                <w:bCs/>
                <w:sz w:val="24"/>
                <w:szCs w:val="24"/>
                <w:lang w:val="kk-KZ"/>
              </w:rPr>
            </w:pPr>
            <w:r w:rsidRPr="00276F82">
              <w:rPr>
                <w:rFonts w:ascii="Times New Roman" w:hAnsi="Times New Roman"/>
                <w:bCs/>
                <w:sz w:val="24"/>
                <w:szCs w:val="24"/>
                <w:lang w:val="kk-KZ"/>
              </w:rPr>
              <w:t>Оқу сатысы</w:t>
            </w:r>
          </w:p>
        </w:tc>
        <w:tc>
          <w:tcPr>
            <w:tcW w:w="4574" w:type="dxa"/>
            <w:tcBorders>
              <w:left w:val="single" w:sz="4" w:space="0" w:color="auto"/>
            </w:tcBorders>
          </w:tcPr>
          <w:p w:rsidR="00BA291A" w:rsidRPr="00276F82" w:rsidRDefault="00C04C6A" w:rsidP="004A0C74">
            <w:pPr>
              <w:rPr>
                <w:rFonts w:ascii="Times New Roman" w:hAnsi="Times New Roman"/>
                <w:sz w:val="24"/>
                <w:szCs w:val="24"/>
                <w:lang w:val="kk-KZ"/>
              </w:rPr>
            </w:pPr>
            <w:r w:rsidRPr="00276F82">
              <w:rPr>
                <w:rFonts w:ascii="Times New Roman" w:hAnsi="Times New Roman"/>
                <w:sz w:val="24"/>
                <w:szCs w:val="24"/>
                <w:lang w:val="kk-KZ"/>
              </w:rPr>
              <w:t>Магистратура</w:t>
            </w:r>
          </w:p>
        </w:tc>
      </w:tr>
      <w:tr w:rsidR="00BA291A" w:rsidRPr="00276F82" w:rsidTr="00FB3701">
        <w:trPr>
          <w:trHeight w:val="470"/>
        </w:trPr>
        <w:tc>
          <w:tcPr>
            <w:tcW w:w="4050" w:type="dxa"/>
            <w:tcBorders>
              <w:right w:val="single" w:sz="4" w:space="0" w:color="auto"/>
            </w:tcBorders>
          </w:tcPr>
          <w:p w:rsidR="00BA291A" w:rsidRPr="00276F82" w:rsidRDefault="00BA291A" w:rsidP="004A0C74">
            <w:pPr>
              <w:rPr>
                <w:rFonts w:ascii="Times New Roman" w:hAnsi="Times New Roman"/>
                <w:bCs/>
                <w:sz w:val="24"/>
                <w:szCs w:val="24"/>
                <w:lang w:val="kk-KZ"/>
              </w:rPr>
            </w:pPr>
            <w:r w:rsidRPr="00276F82">
              <w:rPr>
                <w:rFonts w:ascii="Times New Roman" w:hAnsi="Times New Roman"/>
                <w:bCs/>
                <w:sz w:val="24"/>
                <w:szCs w:val="24"/>
                <w:lang w:val="kk-KZ"/>
              </w:rPr>
              <w:t>Деңгей/оқу бағыты</w:t>
            </w:r>
          </w:p>
        </w:tc>
        <w:tc>
          <w:tcPr>
            <w:tcW w:w="4574" w:type="dxa"/>
            <w:tcBorders>
              <w:left w:val="single" w:sz="4" w:space="0" w:color="auto"/>
            </w:tcBorders>
          </w:tcPr>
          <w:p w:rsidR="00BA291A" w:rsidRPr="00276F82" w:rsidRDefault="00BA291A" w:rsidP="004A0C74">
            <w:pPr>
              <w:rPr>
                <w:rFonts w:ascii="Times New Roman" w:hAnsi="Times New Roman"/>
                <w:sz w:val="24"/>
                <w:szCs w:val="24"/>
                <w:lang w:val="kk-KZ"/>
              </w:rPr>
            </w:pPr>
            <w:r w:rsidRPr="00276F82">
              <w:rPr>
                <w:rFonts w:ascii="Times New Roman" w:hAnsi="Times New Roman"/>
                <w:bCs/>
                <w:sz w:val="24"/>
                <w:szCs w:val="24"/>
                <w:lang w:val="kk-KZ"/>
              </w:rPr>
              <w:t>ғылыми</w:t>
            </w:r>
            <w:r w:rsidRPr="00276F82">
              <w:rPr>
                <w:rFonts w:ascii="Times New Roman" w:hAnsi="Times New Roman"/>
                <w:bCs/>
                <w:sz w:val="24"/>
                <w:szCs w:val="24"/>
                <w:lang w:val="sr-Cyrl-CS"/>
              </w:rPr>
              <w:t xml:space="preserve"> -</w:t>
            </w:r>
            <w:r w:rsidRPr="00276F82">
              <w:rPr>
                <w:rFonts w:ascii="Times New Roman" w:hAnsi="Times New Roman"/>
                <w:bCs/>
                <w:sz w:val="24"/>
                <w:szCs w:val="24"/>
                <w:lang w:val="kk-KZ"/>
              </w:rPr>
              <w:t xml:space="preserve"> педагогикалық бағыт</w:t>
            </w:r>
          </w:p>
        </w:tc>
      </w:tr>
      <w:tr w:rsidR="00BA291A" w:rsidRPr="00276F82" w:rsidTr="00FB3701">
        <w:trPr>
          <w:trHeight w:val="470"/>
        </w:trPr>
        <w:tc>
          <w:tcPr>
            <w:tcW w:w="4050" w:type="dxa"/>
            <w:tcBorders>
              <w:right w:val="single" w:sz="4" w:space="0" w:color="auto"/>
            </w:tcBorders>
          </w:tcPr>
          <w:p w:rsidR="00BA291A" w:rsidRPr="00A80AB6" w:rsidRDefault="00C04C6A" w:rsidP="004A0C74">
            <w:pPr>
              <w:rPr>
                <w:rFonts w:ascii="Times New Roman" w:hAnsi="Times New Roman"/>
                <w:color w:val="000000"/>
                <w:sz w:val="24"/>
                <w:szCs w:val="24"/>
                <w:highlight w:val="yellow"/>
                <w:lang w:val="kk-KZ"/>
              </w:rPr>
            </w:pPr>
            <w:r w:rsidRPr="00A80AB6">
              <w:rPr>
                <w:rFonts w:ascii="Times New Roman" w:hAnsi="Times New Roman"/>
                <w:bCs/>
                <w:sz w:val="24"/>
                <w:szCs w:val="24"/>
                <w:highlight w:val="yellow"/>
                <w:lang w:val="kk-KZ"/>
              </w:rPr>
              <w:t xml:space="preserve">Магистранттың </w:t>
            </w:r>
            <w:r w:rsidR="00BA291A" w:rsidRPr="00A80AB6">
              <w:rPr>
                <w:rFonts w:ascii="Times New Roman" w:hAnsi="Times New Roman"/>
                <w:color w:val="000000"/>
                <w:sz w:val="24"/>
                <w:szCs w:val="24"/>
                <w:highlight w:val="yellow"/>
                <w:lang w:val="kk-KZ"/>
              </w:rPr>
              <w:t xml:space="preserve"> білім беру бағдарламасы (мамандану) </w:t>
            </w:r>
          </w:p>
        </w:tc>
        <w:tc>
          <w:tcPr>
            <w:tcW w:w="4574" w:type="dxa"/>
            <w:tcBorders>
              <w:left w:val="single" w:sz="4" w:space="0" w:color="auto"/>
            </w:tcBorders>
          </w:tcPr>
          <w:p w:rsidR="00BA291A" w:rsidRPr="00A80AB6" w:rsidRDefault="00A80AB6" w:rsidP="004A0C74">
            <w:pPr>
              <w:rPr>
                <w:rFonts w:ascii="Times New Roman" w:hAnsi="Times New Roman"/>
                <w:bCs/>
                <w:color w:val="000000"/>
                <w:sz w:val="24"/>
                <w:szCs w:val="24"/>
                <w:highlight w:val="yellow"/>
                <w:lang w:val="kk-KZ"/>
              </w:rPr>
            </w:pPr>
            <w:r w:rsidRPr="00A80AB6">
              <w:rPr>
                <w:rFonts w:ascii="Times New Roman" w:hAnsi="Times New Roman"/>
                <w:sz w:val="24"/>
                <w:szCs w:val="24"/>
                <w:highlight w:val="yellow"/>
                <w:lang w:val="kk-KZ"/>
              </w:rPr>
              <w:t xml:space="preserve">Аударма ісі </w:t>
            </w:r>
          </w:p>
        </w:tc>
      </w:tr>
      <w:tr w:rsidR="00BA291A" w:rsidRPr="00276F82" w:rsidTr="00FB3701">
        <w:trPr>
          <w:trHeight w:val="518"/>
        </w:trPr>
        <w:tc>
          <w:tcPr>
            <w:tcW w:w="4050" w:type="dxa"/>
            <w:tcBorders>
              <w:right w:val="single" w:sz="4" w:space="0" w:color="auto"/>
            </w:tcBorders>
          </w:tcPr>
          <w:p w:rsidR="00BA291A" w:rsidRPr="00276F82" w:rsidRDefault="00BA291A" w:rsidP="004A0C74">
            <w:pPr>
              <w:jc w:val="both"/>
              <w:rPr>
                <w:rFonts w:ascii="Times New Roman" w:hAnsi="Times New Roman"/>
                <w:color w:val="000000"/>
                <w:sz w:val="24"/>
                <w:szCs w:val="24"/>
                <w:lang w:val="kk-KZ"/>
              </w:rPr>
            </w:pPr>
            <w:r w:rsidRPr="00276F82">
              <w:rPr>
                <w:rFonts w:ascii="Times New Roman" w:hAnsi="Times New Roman"/>
                <w:color w:val="000000"/>
                <w:sz w:val="24"/>
                <w:szCs w:val="24"/>
              </w:rPr>
              <w:t>Кафедра</w:t>
            </w:r>
            <w:r w:rsidRPr="00276F82">
              <w:rPr>
                <w:rFonts w:ascii="Times New Roman" w:hAnsi="Times New Roman"/>
                <w:color w:val="000000"/>
                <w:sz w:val="24"/>
                <w:szCs w:val="24"/>
                <w:lang w:val="kk-KZ"/>
              </w:rPr>
              <w:t>сы</w:t>
            </w:r>
          </w:p>
        </w:tc>
        <w:tc>
          <w:tcPr>
            <w:tcW w:w="4574" w:type="dxa"/>
            <w:tcBorders>
              <w:left w:val="single" w:sz="4" w:space="0" w:color="auto"/>
            </w:tcBorders>
          </w:tcPr>
          <w:p w:rsidR="00BA291A" w:rsidRPr="00276F82" w:rsidRDefault="00C04C6A" w:rsidP="004A0C74">
            <w:pPr>
              <w:jc w:val="both"/>
              <w:rPr>
                <w:rFonts w:ascii="Times New Roman" w:hAnsi="Times New Roman"/>
                <w:bCs/>
                <w:color w:val="000000"/>
                <w:sz w:val="24"/>
                <w:szCs w:val="24"/>
                <w:lang w:val="kk-KZ"/>
              </w:rPr>
            </w:pPr>
            <w:r w:rsidRPr="00276F82">
              <w:rPr>
                <w:rFonts w:ascii="Times New Roman" w:hAnsi="Times New Roman"/>
                <w:sz w:val="24"/>
                <w:szCs w:val="24"/>
                <w:lang w:val="kk-KZ"/>
              </w:rPr>
              <w:t xml:space="preserve">Шетел тілдерін оқыту </w:t>
            </w:r>
            <w:r w:rsidR="00BA291A" w:rsidRPr="00276F82">
              <w:rPr>
                <w:rFonts w:ascii="Times New Roman" w:hAnsi="Times New Roman"/>
                <w:sz w:val="24"/>
                <w:szCs w:val="24"/>
                <w:lang w:val="kk-KZ"/>
              </w:rPr>
              <w:t xml:space="preserve"> әдістемесі</w:t>
            </w:r>
          </w:p>
        </w:tc>
      </w:tr>
      <w:tr w:rsidR="00BA291A" w:rsidRPr="00276F82" w:rsidTr="00FB3701">
        <w:trPr>
          <w:trHeight w:val="521"/>
        </w:trPr>
        <w:tc>
          <w:tcPr>
            <w:tcW w:w="4050" w:type="dxa"/>
            <w:tcBorders>
              <w:right w:val="single" w:sz="4" w:space="0" w:color="auto"/>
            </w:tcBorders>
          </w:tcPr>
          <w:p w:rsidR="00BA291A" w:rsidRPr="00276F82" w:rsidRDefault="00C04C6A" w:rsidP="004A0C74">
            <w:pPr>
              <w:jc w:val="both"/>
              <w:rPr>
                <w:rFonts w:ascii="Times New Roman" w:hAnsi="Times New Roman"/>
                <w:sz w:val="24"/>
                <w:szCs w:val="24"/>
                <w:lang w:val="kk-KZ"/>
              </w:rPr>
            </w:pPr>
            <w:r w:rsidRPr="00276F82">
              <w:rPr>
                <w:rFonts w:ascii="Times New Roman" w:hAnsi="Times New Roman"/>
                <w:bCs/>
                <w:sz w:val="24"/>
                <w:szCs w:val="24"/>
                <w:lang w:val="kk-KZ"/>
              </w:rPr>
              <w:t xml:space="preserve">Магистратурадағы </w:t>
            </w:r>
            <w:r w:rsidR="00BA291A" w:rsidRPr="00276F82">
              <w:rPr>
                <w:rFonts w:ascii="Times New Roman" w:hAnsi="Times New Roman"/>
                <w:sz w:val="24"/>
                <w:szCs w:val="24"/>
                <w:lang w:val="kk-KZ"/>
              </w:rPr>
              <w:t>оқу кезеңі</w:t>
            </w:r>
          </w:p>
        </w:tc>
        <w:tc>
          <w:tcPr>
            <w:tcW w:w="4574" w:type="dxa"/>
            <w:tcBorders>
              <w:left w:val="single" w:sz="4" w:space="0" w:color="auto"/>
            </w:tcBorders>
          </w:tcPr>
          <w:p w:rsidR="00BA291A" w:rsidRPr="00276F82" w:rsidRDefault="00791C8E" w:rsidP="004A0C74">
            <w:pPr>
              <w:jc w:val="both"/>
              <w:rPr>
                <w:rFonts w:ascii="Times New Roman" w:hAnsi="Times New Roman"/>
                <w:bCs/>
                <w:color w:val="000000"/>
                <w:sz w:val="24"/>
                <w:szCs w:val="24"/>
                <w:lang w:val="kk-KZ"/>
              </w:rPr>
            </w:pPr>
            <w:r>
              <w:rPr>
                <w:rFonts w:ascii="Times New Roman" w:hAnsi="Times New Roman"/>
                <w:bCs/>
                <w:color w:val="000000"/>
                <w:sz w:val="24"/>
                <w:szCs w:val="24"/>
              </w:rPr>
              <w:t>2</w:t>
            </w:r>
            <w:r w:rsidR="00BA291A" w:rsidRPr="00276F82">
              <w:rPr>
                <w:rFonts w:ascii="Times New Roman" w:hAnsi="Times New Roman"/>
                <w:bCs/>
                <w:color w:val="000000"/>
                <w:sz w:val="24"/>
                <w:szCs w:val="24"/>
                <w:lang w:val="kk-KZ"/>
              </w:rPr>
              <w:t>жыл (</w:t>
            </w:r>
            <w:r w:rsidR="00A80AB6">
              <w:rPr>
                <w:rFonts w:ascii="Times New Roman" w:hAnsi="Times New Roman"/>
                <w:bCs/>
                <w:color w:val="000000"/>
                <w:sz w:val="24"/>
                <w:szCs w:val="24"/>
                <w:lang w:val="en-US"/>
              </w:rPr>
              <w:t>2021</w:t>
            </w:r>
            <w:r w:rsidR="00BA291A" w:rsidRPr="00276F82">
              <w:rPr>
                <w:rFonts w:ascii="Times New Roman" w:hAnsi="Times New Roman"/>
                <w:bCs/>
                <w:color w:val="000000"/>
                <w:sz w:val="24"/>
                <w:szCs w:val="24"/>
                <w:lang w:val="en-US"/>
              </w:rPr>
              <w:t>-20</w:t>
            </w:r>
            <w:r w:rsidR="00A80AB6">
              <w:rPr>
                <w:rFonts w:ascii="Times New Roman" w:hAnsi="Times New Roman"/>
                <w:bCs/>
                <w:color w:val="000000"/>
                <w:sz w:val="24"/>
                <w:szCs w:val="24"/>
                <w:lang w:val="kk-KZ"/>
              </w:rPr>
              <w:t>2</w:t>
            </w:r>
            <w:r w:rsidR="00A80AB6">
              <w:rPr>
                <w:rFonts w:ascii="Times New Roman" w:hAnsi="Times New Roman"/>
                <w:bCs/>
                <w:color w:val="000000"/>
                <w:sz w:val="24"/>
                <w:szCs w:val="24"/>
                <w:lang w:val="en-US"/>
              </w:rPr>
              <w:t>3</w:t>
            </w:r>
            <w:r w:rsidR="00BA291A" w:rsidRPr="00276F82">
              <w:rPr>
                <w:rFonts w:ascii="Times New Roman" w:hAnsi="Times New Roman"/>
                <w:bCs/>
                <w:color w:val="000000"/>
                <w:sz w:val="24"/>
                <w:szCs w:val="24"/>
                <w:lang w:val="kk-KZ"/>
              </w:rPr>
              <w:t xml:space="preserve"> </w:t>
            </w:r>
            <w:proofErr w:type="gramStart"/>
            <w:r w:rsidR="00BA291A" w:rsidRPr="00276F82">
              <w:rPr>
                <w:rFonts w:ascii="Times New Roman" w:hAnsi="Times New Roman"/>
                <w:bCs/>
                <w:color w:val="000000"/>
                <w:sz w:val="24"/>
                <w:szCs w:val="24"/>
                <w:lang w:val="kk-KZ"/>
              </w:rPr>
              <w:t>ж.ж</w:t>
            </w:r>
            <w:proofErr w:type="gramEnd"/>
            <w:r w:rsidR="00BA291A" w:rsidRPr="00276F82">
              <w:rPr>
                <w:rFonts w:ascii="Times New Roman" w:hAnsi="Times New Roman"/>
                <w:bCs/>
                <w:color w:val="000000"/>
                <w:sz w:val="24"/>
                <w:szCs w:val="24"/>
                <w:lang w:val="kk-KZ"/>
              </w:rPr>
              <w:t>.)</w:t>
            </w:r>
          </w:p>
        </w:tc>
      </w:tr>
      <w:tr w:rsidR="00BA291A" w:rsidRPr="00791C8E" w:rsidTr="00FB3701">
        <w:trPr>
          <w:trHeight w:val="470"/>
        </w:trPr>
        <w:tc>
          <w:tcPr>
            <w:tcW w:w="4050" w:type="dxa"/>
            <w:tcBorders>
              <w:right w:val="single" w:sz="4" w:space="0" w:color="auto"/>
            </w:tcBorders>
          </w:tcPr>
          <w:p w:rsidR="00BA291A" w:rsidRPr="00276F82" w:rsidRDefault="00BA291A" w:rsidP="004A0C74">
            <w:pPr>
              <w:rPr>
                <w:rFonts w:ascii="Times New Roman" w:hAnsi="Times New Roman"/>
                <w:color w:val="000000"/>
                <w:sz w:val="24"/>
                <w:szCs w:val="24"/>
                <w:lang w:val="kk-KZ"/>
              </w:rPr>
            </w:pPr>
            <w:r w:rsidRPr="00276F82">
              <w:rPr>
                <w:rFonts w:ascii="Times New Roman" w:hAnsi="Times New Roman"/>
                <w:color w:val="000000"/>
                <w:sz w:val="24"/>
                <w:szCs w:val="24"/>
                <w:lang w:val="kk-KZ"/>
              </w:rPr>
              <w:t>Ғылыми жетекші</w:t>
            </w:r>
          </w:p>
        </w:tc>
        <w:tc>
          <w:tcPr>
            <w:tcW w:w="4574" w:type="dxa"/>
            <w:tcBorders>
              <w:left w:val="single" w:sz="4" w:space="0" w:color="auto"/>
            </w:tcBorders>
          </w:tcPr>
          <w:p w:rsidR="00BA291A" w:rsidRPr="00791C8E" w:rsidRDefault="00791C8E" w:rsidP="004A0C74">
            <w:pPr>
              <w:rPr>
                <w:rFonts w:ascii="Times New Roman" w:hAnsi="Times New Roman"/>
                <w:bCs/>
                <w:sz w:val="24"/>
                <w:szCs w:val="24"/>
                <w:lang w:val="kk-KZ"/>
              </w:rPr>
            </w:pPr>
            <w:r>
              <w:rPr>
                <w:rFonts w:ascii="Times New Roman" w:hAnsi="Times New Roman"/>
                <w:bCs/>
                <w:sz w:val="24"/>
                <w:szCs w:val="24"/>
                <w:lang w:val="kk-KZ"/>
              </w:rPr>
              <w:t>Смагулова А</w:t>
            </w:r>
            <w:r w:rsidR="00A378E3">
              <w:rPr>
                <w:rFonts w:ascii="Times New Roman" w:hAnsi="Times New Roman"/>
                <w:bCs/>
                <w:sz w:val="24"/>
                <w:szCs w:val="24"/>
                <w:lang w:val="kk-KZ"/>
              </w:rPr>
              <w:t>. С.</w:t>
            </w:r>
          </w:p>
        </w:tc>
      </w:tr>
      <w:tr w:rsidR="00BA291A" w:rsidRPr="00791C8E" w:rsidTr="00FB3701">
        <w:trPr>
          <w:trHeight w:val="470"/>
        </w:trPr>
        <w:tc>
          <w:tcPr>
            <w:tcW w:w="4050" w:type="dxa"/>
            <w:tcBorders>
              <w:right w:val="single" w:sz="4" w:space="0" w:color="auto"/>
            </w:tcBorders>
          </w:tcPr>
          <w:p w:rsidR="00BA291A" w:rsidRPr="00276F82" w:rsidRDefault="00BA291A" w:rsidP="004A0C74">
            <w:pPr>
              <w:rPr>
                <w:rFonts w:ascii="Times New Roman" w:hAnsi="Times New Roman"/>
                <w:color w:val="000000"/>
                <w:sz w:val="24"/>
                <w:szCs w:val="24"/>
                <w:lang w:val="kk-KZ"/>
              </w:rPr>
            </w:pPr>
          </w:p>
        </w:tc>
        <w:tc>
          <w:tcPr>
            <w:tcW w:w="4574" w:type="dxa"/>
            <w:tcBorders>
              <w:left w:val="single" w:sz="4" w:space="0" w:color="auto"/>
            </w:tcBorders>
          </w:tcPr>
          <w:p w:rsidR="00BA291A" w:rsidRPr="00276F82" w:rsidRDefault="00BA291A" w:rsidP="004A0C74">
            <w:pPr>
              <w:rPr>
                <w:rFonts w:ascii="Times New Roman" w:hAnsi="Times New Roman"/>
                <w:bCs/>
                <w:sz w:val="24"/>
                <w:szCs w:val="24"/>
                <w:lang w:val="kk-KZ"/>
              </w:rPr>
            </w:pPr>
          </w:p>
        </w:tc>
      </w:tr>
      <w:tr w:rsidR="00BA291A" w:rsidRPr="004B70B7" w:rsidTr="00FB3701">
        <w:trPr>
          <w:trHeight w:val="456"/>
        </w:trPr>
        <w:tc>
          <w:tcPr>
            <w:tcW w:w="4050" w:type="dxa"/>
            <w:tcBorders>
              <w:right w:val="single" w:sz="4" w:space="0" w:color="auto"/>
            </w:tcBorders>
          </w:tcPr>
          <w:p w:rsidR="00BA291A" w:rsidRPr="00276F82" w:rsidRDefault="00C04C6A" w:rsidP="004A0C74">
            <w:pPr>
              <w:rPr>
                <w:rFonts w:ascii="Times New Roman" w:hAnsi="Times New Roman"/>
                <w:iCs/>
                <w:color w:val="000000"/>
                <w:sz w:val="24"/>
                <w:szCs w:val="24"/>
                <w:lang w:val="kk-KZ"/>
              </w:rPr>
            </w:pPr>
            <w:r w:rsidRPr="00276F82">
              <w:rPr>
                <w:rFonts w:ascii="Times New Roman" w:hAnsi="Times New Roman"/>
                <w:bCs/>
                <w:sz w:val="24"/>
                <w:szCs w:val="24"/>
                <w:lang w:val="kk-KZ"/>
              </w:rPr>
              <w:t xml:space="preserve">Магистрлік </w:t>
            </w:r>
            <w:r w:rsidRPr="00276F82">
              <w:rPr>
                <w:rFonts w:ascii="Times New Roman" w:hAnsi="Times New Roman"/>
                <w:sz w:val="24"/>
                <w:szCs w:val="24"/>
                <w:lang w:val="kk-KZ"/>
              </w:rPr>
              <w:t>диссертацияның тақырыбы</w:t>
            </w:r>
          </w:p>
        </w:tc>
        <w:tc>
          <w:tcPr>
            <w:tcW w:w="4574" w:type="dxa"/>
            <w:tcBorders>
              <w:left w:val="single" w:sz="4" w:space="0" w:color="auto"/>
            </w:tcBorders>
          </w:tcPr>
          <w:p w:rsidR="00B6058B" w:rsidRPr="00276F82" w:rsidRDefault="00B6058B" w:rsidP="00FB3701">
            <w:pPr>
              <w:rPr>
                <w:rFonts w:ascii="Times New Roman" w:hAnsi="Times New Roman"/>
                <w:sz w:val="24"/>
                <w:szCs w:val="24"/>
                <w:lang w:val="kk-KZ"/>
              </w:rPr>
            </w:pPr>
            <w:r w:rsidRPr="00A80AB6">
              <w:rPr>
                <w:rFonts w:ascii="Times New Roman" w:hAnsi="Times New Roman"/>
                <w:sz w:val="24"/>
                <w:szCs w:val="24"/>
                <w:highlight w:val="yellow"/>
                <w:lang w:val="kk-KZ"/>
              </w:rPr>
              <w:t>«</w:t>
            </w:r>
            <w:r w:rsidR="00A378E3" w:rsidRPr="00A80AB6">
              <w:rPr>
                <w:rFonts w:ascii="Times New Roman" w:hAnsi="Times New Roman"/>
                <w:sz w:val="24"/>
                <w:szCs w:val="24"/>
                <w:highlight w:val="yellow"/>
                <w:lang w:val="kk-KZ"/>
              </w:rPr>
              <w:t>Сөйлеуге үйрету барысында коммуникативты бейімделген дағдыларды қалыптастыру</w:t>
            </w:r>
            <w:r w:rsidRPr="00A80AB6">
              <w:rPr>
                <w:rFonts w:ascii="Times New Roman" w:hAnsi="Times New Roman"/>
                <w:sz w:val="24"/>
                <w:szCs w:val="24"/>
                <w:highlight w:val="yellow"/>
                <w:lang w:val="kk-KZ"/>
              </w:rPr>
              <w:t>»</w:t>
            </w:r>
            <w:r w:rsidRPr="00276F82">
              <w:rPr>
                <w:rFonts w:ascii="Times New Roman" w:hAnsi="Times New Roman"/>
                <w:sz w:val="24"/>
                <w:szCs w:val="24"/>
                <w:lang w:val="kk-KZ"/>
              </w:rPr>
              <w:t xml:space="preserve">  </w:t>
            </w:r>
          </w:p>
          <w:p w:rsidR="00BA291A" w:rsidRPr="003F238B" w:rsidRDefault="00BA291A" w:rsidP="00B6058B">
            <w:pPr>
              <w:jc w:val="both"/>
              <w:rPr>
                <w:rFonts w:ascii="Times New Roman" w:hAnsi="Times New Roman"/>
                <w:sz w:val="24"/>
                <w:szCs w:val="24"/>
                <w:lang w:val="kk-KZ"/>
              </w:rPr>
            </w:pPr>
          </w:p>
        </w:tc>
      </w:tr>
      <w:tr w:rsidR="00BA291A" w:rsidRPr="00276F82" w:rsidTr="00FB3701">
        <w:trPr>
          <w:trHeight w:val="456"/>
        </w:trPr>
        <w:tc>
          <w:tcPr>
            <w:tcW w:w="4050" w:type="dxa"/>
            <w:tcBorders>
              <w:right w:val="single" w:sz="4" w:space="0" w:color="auto"/>
            </w:tcBorders>
          </w:tcPr>
          <w:p w:rsidR="00BA291A" w:rsidRPr="00276F82" w:rsidRDefault="00C04C6A" w:rsidP="004A0C74">
            <w:pPr>
              <w:rPr>
                <w:rFonts w:ascii="Times New Roman" w:hAnsi="Times New Roman"/>
                <w:color w:val="000000"/>
                <w:sz w:val="24"/>
                <w:szCs w:val="24"/>
                <w:lang w:val="kk-KZ"/>
              </w:rPr>
            </w:pPr>
            <w:r w:rsidRPr="00276F82">
              <w:rPr>
                <w:rFonts w:ascii="Times New Roman" w:hAnsi="Times New Roman"/>
                <w:bCs/>
                <w:sz w:val="24"/>
                <w:szCs w:val="24"/>
                <w:lang w:val="kk-KZ"/>
              </w:rPr>
              <w:lastRenderedPageBreak/>
              <w:t xml:space="preserve">Магистрлік </w:t>
            </w:r>
            <w:r w:rsidRPr="00276F82">
              <w:rPr>
                <w:rFonts w:ascii="Times New Roman" w:hAnsi="Times New Roman"/>
                <w:sz w:val="24"/>
                <w:szCs w:val="24"/>
                <w:lang w:val="kk-KZ"/>
              </w:rPr>
              <w:t xml:space="preserve"> диссертацияны қорғауға ұсыну уақыты</w:t>
            </w:r>
          </w:p>
        </w:tc>
        <w:tc>
          <w:tcPr>
            <w:tcW w:w="4574" w:type="dxa"/>
            <w:tcBorders>
              <w:left w:val="single" w:sz="4" w:space="0" w:color="auto"/>
            </w:tcBorders>
          </w:tcPr>
          <w:p w:rsidR="00BA291A" w:rsidRPr="00276F82" w:rsidRDefault="00A378E3" w:rsidP="005C3F9D">
            <w:pPr>
              <w:jc w:val="both"/>
              <w:rPr>
                <w:rFonts w:ascii="Times New Roman" w:hAnsi="Times New Roman"/>
                <w:color w:val="000000"/>
                <w:sz w:val="24"/>
                <w:szCs w:val="24"/>
                <w:lang w:val="kk-KZ"/>
              </w:rPr>
            </w:pPr>
            <w:r>
              <w:rPr>
                <w:rFonts w:ascii="Times New Roman" w:hAnsi="Times New Roman"/>
                <w:sz w:val="24"/>
                <w:szCs w:val="24"/>
                <w:lang w:val="kk-KZ"/>
              </w:rPr>
              <w:t>маусым 202</w:t>
            </w:r>
            <w:r w:rsidR="00A80AB6">
              <w:rPr>
                <w:rFonts w:ascii="Times New Roman" w:hAnsi="Times New Roman"/>
                <w:sz w:val="24"/>
                <w:szCs w:val="24"/>
                <w:lang w:val="en-US"/>
              </w:rPr>
              <w:t xml:space="preserve">3  </w:t>
            </w:r>
            <w:r w:rsidR="008E3886" w:rsidRPr="00276F82">
              <w:rPr>
                <w:rFonts w:ascii="Times New Roman" w:hAnsi="Times New Roman"/>
                <w:sz w:val="24"/>
                <w:szCs w:val="24"/>
                <w:lang w:val="kk-KZ"/>
              </w:rPr>
              <w:t>дейін</w:t>
            </w:r>
          </w:p>
        </w:tc>
      </w:tr>
      <w:tr w:rsidR="00BA291A" w:rsidRPr="00276F82" w:rsidTr="00FB3701">
        <w:trPr>
          <w:trHeight w:val="397"/>
        </w:trPr>
        <w:tc>
          <w:tcPr>
            <w:tcW w:w="4050" w:type="dxa"/>
            <w:tcBorders>
              <w:bottom w:val="single" w:sz="4" w:space="0" w:color="auto"/>
              <w:right w:val="single" w:sz="4" w:space="0" w:color="auto"/>
            </w:tcBorders>
          </w:tcPr>
          <w:p w:rsidR="00BA291A" w:rsidRPr="00276F82" w:rsidRDefault="00BA291A" w:rsidP="004A0C74">
            <w:pPr>
              <w:rPr>
                <w:rFonts w:ascii="Times New Roman" w:hAnsi="Times New Roman"/>
                <w:color w:val="000000"/>
                <w:sz w:val="24"/>
                <w:szCs w:val="24"/>
                <w:lang w:val="kk-KZ"/>
              </w:rPr>
            </w:pPr>
          </w:p>
        </w:tc>
        <w:tc>
          <w:tcPr>
            <w:tcW w:w="4574" w:type="dxa"/>
            <w:tcBorders>
              <w:left w:val="single" w:sz="4" w:space="0" w:color="auto"/>
              <w:bottom w:val="single" w:sz="4" w:space="0" w:color="auto"/>
            </w:tcBorders>
          </w:tcPr>
          <w:p w:rsidR="00BA291A" w:rsidRPr="00276F82" w:rsidRDefault="00BA291A" w:rsidP="004A0C74">
            <w:pPr>
              <w:jc w:val="both"/>
              <w:rPr>
                <w:rFonts w:ascii="Times New Roman" w:hAnsi="Times New Roman"/>
                <w:color w:val="000000"/>
                <w:sz w:val="24"/>
                <w:szCs w:val="24"/>
                <w:lang w:val="kk-KZ"/>
              </w:rPr>
            </w:pPr>
          </w:p>
        </w:tc>
      </w:tr>
    </w:tbl>
    <w:p w:rsidR="00D02F80" w:rsidRPr="00276F82" w:rsidRDefault="00FB3701" w:rsidP="00FB3701">
      <w:pPr>
        <w:jc w:val="center"/>
        <w:rPr>
          <w:rFonts w:ascii="Times New Roman" w:hAnsi="Times New Roman"/>
          <w:sz w:val="24"/>
          <w:szCs w:val="24"/>
          <w:lang w:val="en-US"/>
        </w:rPr>
      </w:pPr>
      <w:r w:rsidRPr="00276F82">
        <w:rPr>
          <w:rFonts w:ascii="Times New Roman" w:hAnsi="Times New Roman"/>
          <w:b/>
          <w:sz w:val="24"/>
          <w:szCs w:val="24"/>
          <w:lang w:val="kk-KZ"/>
        </w:rPr>
        <w:t>Алматы,  20</w:t>
      </w:r>
      <w:r w:rsidRPr="00276F82">
        <w:rPr>
          <w:rFonts w:ascii="Times New Roman" w:hAnsi="Times New Roman"/>
          <w:b/>
          <w:sz w:val="24"/>
          <w:szCs w:val="24"/>
          <w:lang w:val="en-US"/>
        </w:rPr>
        <w:t>2</w:t>
      </w:r>
      <w:r w:rsidR="00A80AB6">
        <w:rPr>
          <w:rFonts w:ascii="Times New Roman" w:hAnsi="Times New Roman"/>
          <w:b/>
          <w:sz w:val="24"/>
          <w:szCs w:val="24"/>
          <w:lang w:val="en-US"/>
        </w:rPr>
        <w:t>1</w:t>
      </w:r>
    </w:p>
    <w:p w:rsidR="004324EB" w:rsidRPr="00276F82" w:rsidRDefault="004324EB" w:rsidP="004324EB">
      <w:pPr>
        <w:spacing w:after="0" w:line="240" w:lineRule="auto"/>
        <w:ind w:firstLine="709"/>
        <w:jc w:val="both"/>
        <w:rPr>
          <w:rFonts w:ascii="Times New Roman" w:hAnsi="Times New Roman"/>
          <w:sz w:val="24"/>
          <w:szCs w:val="24"/>
          <w:lang w:val="kk-KZ"/>
        </w:rPr>
      </w:pPr>
    </w:p>
    <w:p w:rsidR="005C3F9D" w:rsidRPr="00276F82" w:rsidRDefault="005C3F9D" w:rsidP="00000CFA">
      <w:pPr>
        <w:spacing w:after="0" w:line="240" w:lineRule="auto"/>
        <w:ind w:firstLine="709"/>
        <w:jc w:val="both"/>
        <w:rPr>
          <w:rFonts w:ascii="Times New Roman" w:hAnsi="Times New Roman"/>
          <w:b/>
          <w:sz w:val="24"/>
          <w:szCs w:val="24"/>
          <w:lang w:val="kk-KZ"/>
        </w:rPr>
      </w:pPr>
    </w:p>
    <w:p w:rsidR="00440425" w:rsidRPr="00276F82" w:rsidRDefault="00440425" w:rsidP="00440425">
      <w:pPr>
        <w:spacing w:after="0" w:line="240" w:lineRule="auto"/>
        <w:jc w:val="both"/>
        <w:rPr>
          <w:rFonts w:ascii="Times New Roman" w:hAnsi="Times New Roman"/>
          <w:b/>
          <w:sz w:val="24"/>
          <w:szCs w:val="24"/>
          <w:lang w:val="kk-KZ"/>
        </w:rPr>
      </w:pPr>
      <w:r w:rsidRPr="00276F82">
        <w:rPr>
          <w:rFonts w:ascii="Times New Roman" w:hAnsi="Times New Roman"/>
          <w:b/>
          <w:sz w:val="24"/>
          <w:szCs w:val="24"/>
          <w:lang w:val="kk-KZ"/>
        </w:rPr>
        <w:t xml:space="preserve"> І. Ғылыми-зерттеу жұмысы</w:t>
      </w:r>
    </w:p>
    <w:p w:rsidR="00440425" w:rsidRPr="00276F82" w:rsidRDefault="00FB3701" w:rsidP="00000CFA">
      <w:pPr>
        <w:spacing w:after="0" w:line="240" w:lineRule="auto"/>
        <w:ind w:firstLine="709"/>
        <w:jc w:val="both"/>
        <w:rPr>
          <w:rFonts w:ascii="Times New Roman" w:hAnsi="Times New Roman"/>
          <w:b/>
          <w:sz w:val="24"/>
          <w:szCs w:val="24"/>
          <w:lang w:val="kk-KZ"/>
        </w:rPr>
      </w:pPr>
      <w:r w:rsidRPr="00276F82">
        <w:rPr>
          <w:rFonts w:ascii="Times New Roman" w:hAnsi="Times New Roman"/>
          <w:sz w:val="24"/>
          <w:szCs w:val="24"/>
          <w:lang w:val="kk-KZ"/>
        </w:rPr>
        <w:t xml:space="preserve">Магистрлік диссертацияны рәсімдеудің техникалық талаптары ұсынылған талаптарға жауап берілуін,зерттеу жұмысы келесідей міндетті құрылымдық элементтерді қамтуы қажет: - титулдық (бастапқы) парақ ; - мазмұны; - кіріспе; - диссертацияның  негізгі бӛлімі; - қорытынды; - пайдаланған әдебиеттер тізімі;   - қосымшалар.Титулдық парақта магистрлік диссертация туралы бастапқы мәліметтер берілген бірінші бет болып табылатындығы,титулдық парақ диссертацияның жалпы номерлеу беттеріне кіргенімен, онда бет номері қойылмайтындығымен таныстым.Зерттеу жұмысының мазмұны барлық негізгі бөлімдері және диссертацияның тарауларымен тараушаларының беттерінің номерлері кіретіндігі,бөлімдері мен  бөлімшелерінің атаулары  магистрлік диссертацияның мазмұны бойынша  онда көрсетілген атаулармен толықтай сәйкес келуі керек екендігімен, олардың атауларын қысқартып жазуға да жол берілмейтіндігімен таныстым.Жұмыстың кіріспесінде магистрлік диссертация тақырыбының өзектілігі, жұмыстың мақсаты мен міндеттері, зерттеу нысанасы мен пәні, ғылыми жаңашылдығы мен практикалық маңыздылығы, шешілуі тиіс ғылыми сұрақтың қазіргі жағдайын бағалауы, ғылыми зерттеудің әдіснамалық негіздері мен практикалық базасы мазмұндалып жасалды. Кіріспеде магистрлік диссертацияның бөлімдеріне қысқаша сипаттама беріліп,магистрлік диссертацияның негізігі бөлімінде кіріспеде тұжырымдалған міндеттерге жауап беруге тиіс және шығармашылықпен ойлану арқылы жұмыстың тақырыбын ашылуымен таныстым. Жұмыстың негізгі бөлімінде зерттеуде қолданылатын әдістерді негіздеуге, есептеу әдістері мен ережеде көрсетілгендей,  қолданбалы компьютерлік бағдарламаларды пайдаланумен орындалатын есептердің өзін, жүргізілген сараптамаларды сипаттау, оларды талдау, солардың нәтижесінде алынған тұжырымдар, бірнеше нұсқаларына салыстырулар мазмұндалуы тиіс, қажет болған жағдайда иллюстрациялармен, кескіндемелермен, эскиздермен, диаграммалармен және кестелермен т.б. толықтыруға болатындығымен таныстым.Магистрлік диссертацияның негізгі бөлігі бірнеше бөлімшелерді біріктіретін 4 бөлімнен тұрады, әрбір бөлім ғылыми зерттеулерді қорытындылайтын тұжырымдармен аяқталуы керек.1 бөлім. Зерттеу мәселесінің өзектілігін дәйектеу. Біз зерттеу тақырыбы бойынша ғылыми әдебиеттерге шолу жасау арқылы мәселенің өзектілігіне дәйектеме беру керек, қойылған мәселенің теориялық жағдайының пікір алмасушылық сипатын анықтай отырып, өзіміздің авторлық көзқарасымызды негізге  алуымыз керек екендігі жайында кеңестер өткізжік. Зерттеуші ретінде нақты саладағы теория мен практиканың дамуының негізгі үрдістерін және олардың отандық және шетелдік ғылыми және оқу әдебиеттерінде зерттелу және сипатталу дәрежесін көрсете отырып зерттеу жұмысымызды жалгастырып жатырмыз. 2 бөлім. Зерттеудің әдістері мен бағдарламасы.  Бөлім зерттеудің әдістерін таңдау мен бағдарламасын (кезең-кезең бойынша зерттеудің логикалық бірізділігі, зерттеудің нақты әдістерін қолдану мүмкіндіктерін таңдау мен оны негіздеу, зерттелетін мәселені қою) дәйектеуге негіздедік. Жұмыста ұсынылатын жекеленген зерттеулердің саны 3-5 сұрақтан көп болмауы керек, алайда олардың біреуі алғашқы (жаңа) мәліметте орындалуы керек. Аталған бөлімде зерттеуде қолданылатын әдістеріне оларды қолдану мүмкіндіктері мен мақсаттылығы тұрғысынан қарап, қойылған мәселені шешу үшін зерттеу нысанына, мақсаты мен зерттеу салаларына жақын келетін артықшылықтары мен қиыншылықтарына баға берілетіндігін талқыладық.3 бөлім. Зерттеудің тікелей нәтижелері (нақты әдістерді қолдану).  Бөлім нысананы зерттеуді сипаттаудан, зерттеу мәселесіне қатысы бар өндіріс немесе зерттеу салалары туралы нақты материалдарын жинадық. Біз әр түрлі ғылыми әдістер мен заманауи ақпараттық </w:t>
      </w:r>
      <w:r w:rsidRPr="00276F82">
        <w:rPr>
          <w:rFonts w:ascii="Times New Roman" w:hAnsi="Times New Roman"/>
          <w:sz w:val="24"/>
          <w:szCs w:val="24"/>
          <w:lang w:val="kk-KZ"/>
        </w:rPr>
        <w:lastRenderedPageBreak/>
        <w:t>технологияларды қолдана отырып, зерттеу нысанының қызметін сипаттайтын материалдарға мұқият, жан-жақты талдау жүргіземіз. Алынған нәтижелердің болжамын дұрыс түсіндіру және талдау үшін диссертацияда эконометрикалық, экономико-математикалық моделдер қолданамыз деп шештік. Бұл бөлімде  өз бетімізбен жүргізілетін бірінші ақпараттық (алқаптық зерттеу)  сияқты, екінші ақпараттық (ақпарат көздерін міндетті түрде көрсету) негізде жүргізілген зерттеулердің барлық түрлерінің нәтижелерін ұсынамыз. Аталған бөлімді дайындауда мен өз жетекшімнің көмегімен өзімнің ғылыми біліктілігімді көрсете алуымын және алынған қорытындылар мен нәтижелерді дәлелдей аламын деп ойлаймын. Бөлімнің материалдары магистрлік диссертацияда қарастырылған мәселелер бойынша тұжырымдар мен ұсыныстардың дәлдігін, толықтығын және дәйектілігін (негізділігін) бағалаймын. Бөлім таңдалған әдіснамалық шеңберінде жүргізілген зерттеулердің әр кезеңі үшін жекеленген тараушалардан тұратындығымен таныстым.4 бөлім. Зерттеу нәтижесі бойынша ұсыныстар.  Бұл бөлімде магистрлік диссертацияда қарастырылған мәселені шешуге бағытталған негізгі ұсыныстар мен қорытындыларды негіздеу және оларды қалай дайындалғандығымен натыстым. 4 бөлімнің айрықша ерекшелігі диссертацияда мазмұндалатын менің және жетекшімнің ұсыныстары мен тұжырымдарының  тәжірибеге енгізілуі мен нақты іс жүзінде қолданамыз.Қорытындыда диссертациялық зерттеудің нәтижесі бойынша жалпы қорытындылар;  алынған нәтижелердің отандық және шетелдік зерттеулермен ұқсастығы мен айырмашылығын салыстыру; зерттеу нәтижелерін нақты қай жерде қолдану бойынша ұсыныстар берумен; дайындалған ұсыныстарды тәжірибеге ендіру бойынша нұсқау беру жазамыз. Қорытындыда ұсынылған тұжырымдар мен диссертациялық зерттеудің нәтижелері кіріспеде  құрастырылған барлық міндеттерді шешуде рет-ретімен көрсетеміз.Пайдаланған әдебиеттер тізімі ғылыми жұмыстарға бекітілген талаптарға сәйкес рәсімдейміз. Диссертацияны жазу барысында біз авторлардан  және ғылыми дереккөздерден  материалдарды  алғанда, жекеленген анықтамалардан цитата келтіргенде немесе нәтижелерін пайдаланғанда оларға сілтеме жасаймыз. Әдебиеттер тізімі магистрлік диссертацияда пайдаланған дерек көздерінің саны бойынша рәсімдеп және нөмірлейміз.  Қосымшалар магистрлік диссертацияның соңында беріледі, онда негізгі бөлімді толықтыратын және түсіндіретін материалдар береміз. Барлық қосымшалардың мәтіндерінде сілтемелер, әрбір қосымшаның атауы болу керек және ол жаңа бетте орналастырып, егер қосымшаның мәтіні бір бетке сыймай қалса, онда келесі беттің жоғары жағына «Қосымшаның жалғасы...» деп көрсетеміз.Магистрлік диссертацияда  қабылданған шешімге, барлық мәліметтердің дәлдігі мен шынайылығына жауапкершілікті автор, яғни мен және ғылыми жетекшім өз жауапкершілігімізге аламыз.</w:t>
      </w: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276F82" w:rsidRDefault="00276F82" w:rsidP="00ED4DB9">
      <w:pPr>
        <w:pStyle w:val="a3"/>
        <w:spacing w:after="0" w:line="240" w:lineRule="auto"/>
        <w:ind w:left="0" w:firstLine="709"/>
        <w:jc w:val="both"/>
        <w:rPr>
          <w:rFonts w:ascii="Times New Roman" w:hAnsi="Times New Roman"/>
          <w:b/>
          <w:bCs/>
          <w:sz w:val="24"/>
          <w:szCs w:val="24"/>
          <w:lang w:val="kk-KZ"/>
        </w:rPr>
      </w:pPr>
    </w:p>
    <w:p w:rsidR="00D34174" w:rsidRPr="00276F82" w:rsidRDefault="004B68DD" w:rsidP="00ED4DB9">
      <w:pPr>
        <w:pStyle w:val="a3"/>
        <w:spacing w:after="0" w:line="240" w:lineRule="auto"/>
        <w:ind w:left="0" w:firstLine="709"/>
        <w:jc w:val="both"/>
        <w:rPr>
          <w:rFonts w:ascii="Times New Roman" w:hAnsi="Times New Roman"/>
          <w:b/>
          <w:bCs/>
          <w:sz w:val="24"/>
          <w:szCs w:val="24"/>
          <w:lang w:val="sr-Cyrl-CS"/>
        </w:rPr>
      </w:pPr>
      <w:r w:rsidRPr="00276F82">
        <w:rPr>
          <w:rFonts w:ascii="Times New Roman" w:hAnsi="Times New Roman"/>
          <w:b/>
          <w:bCs/>
          <w:sz w:val="24"/>
          <w:szCs w:val="24"/>
          <w:lang w:val="kk-KZ"/>
        </w:rPr>
        <w:t>ІІ.</w:t>
      </w:r>
      <w:r w:rsidR="00ED4DB9" w:rsidRPr="00276F82">
        <w:rPr>
          <w:rFonts w:ascii="Times New Roman" w:hAnsi="Times New Roman"/>
          <w:b/>
          <w:bCs/>
          <w:sz w:val="24"/>
          <w:szCs w:val="24"/>
          <w:lang w:val="sr-Cyrl-CS"/>
        </w:rPr>
        <w:t>Магистрлік</w:t>
      </w:r>
      <w:r w:rsidRPr="00276F82">
        <w:rPr>
          <w:rFonts w:ascii="Times New Roman" w:hAnsi="Times New Roman"/>
          <w:b/>
          <w:bCs/>
          <w:sz w:val="24"/>
          <w:szCs w:val="24"/>
          <w:lang w:val="sr-Cyrl-CS"/>
        </w:rPr>
        <w:t xml:space="preserve"> диссертация бойынша жарық көрген ғылыми жарияланымдардың тізімі: </w:t>
      </w:r>
    </w:p>
    <w:p w:rsidR="00FC2A52" w:rsidRPr="00276F82" w:rsidRDefault="00FC2A52" w:rsidP="00ED4DB9">
      <w:pPr>
        <w:pStyle w:val="a3"/>
        <w:spacing w:after="0" w:line="240" w:lineRule="auto"/>
        <w:ind w:left="0" w:firstLine="709"/>
        <w:jc w:val="both"/>
        <w:rPr>
          <w:rFonts w:ascii="Times New Roman" w:hAnsi="Times New Roman"/>
          <w:b/>
          <w:bCs/>
          <w:sz w:val="24"/>
          <w:szCs w:val="24"/>
          <w:lang w:val="sr-Cyrl-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806"/>
        <w:gridCol w:w="1843"/>
        <w:gridCol w:w="1842"/>
        <w:gridCol w:w="1134"/>
        <w:gridCol w:w="1872"/>
      </w:tblGrid>
      <w:tr w:rsidR="006B6EF6" w:rsidRPr="006B6EF6" w:rsidTr="00F27103">
        <w:tc>
          <w:tcPr>
            <w:tcW w:w="426" w:type="dxa"/>
          </w:tcPr>
          <w:p w:rsidR="006B6EF6" w:rsidRPr="006B6EF6" w:rsidRDefault="006B6EF6" w:rsidP="00052DB5">
            <w:pPr>
              <w:jc w:val="both"/>
              <w:rPr>
                <w:rFonts w:ascii="Times New Roman" w:hAnsi="Times New Roman"/>
                <w:sz w:val="24"/>
                <w:szCs w:val="24"/>
              </w:rPr>
            </w:pPr>
            <w:r w:rsidRPr="006B6EF6">
              <w:rPr>
                <w:rFonts w:ascii="Times New Roman" w:hAnsi="Times New Roman"/>
                <w:sz w:val="24"/>
                <w:szCs w:val="24"/>
              </w:rPr>
              <w:t>№</w:t>
            </w:r>
          </w:p>
        </w:tc>
        <w:tc>
          <w:tcPr>
            <w:tcW w:w="2806" w:type="dxa"/>
          </w:tcPr>
          <w:p w:rsidR="006B6EF6" w:rsidRPr="006B6EF6" w:rsidRDefault="006B6EF6" w:rsidP="00052DB5">
            <w:pPr>
              <w:jc w:val="center"/>
              <w:rPr>
                <w:rFonts w:ascii="Times New Roman" w:hAnsi="Times New Roman"/>
                <w:sz w:val="24"/>
                <w:szCs w:val="24"/>
                <w:lang w:val="kk-KZ"/>
              </w:rPr>
            </w:pPr>
            <w:r w:rsidRPr="006B6EF6">
              <w:rPr>
                <w:rFonts w:ascii="Times New Roman" w:hAnsi="Times New Roman"/>
                <w:sz w:val="24"/>
                <w:szCs w:val="24"/>
                <w:lang w:val="kk-KZ"/>
              </w:rPr>
              <w:t>Мақала атауы</w:t>
            </w:r>
          </w:p>
        </w:tc>
        <w:tc>
          <w:tcPr>
            <w:tcW w:w="1843" w:type="dxa"/>
          </w:tcPr>
          <w:p w:rsidR="006B6EF6" w:rsidRPr="006B6EF6" w:rsidRDefault="006B6EF6" w:rsidP="00052DB5">
            <w:pPr>
              <w:jc w:val="center"/>
              <w:rPr>
                <w:rFonts w:ascii="Times New Roman" w:hAnsi="Times New Roman"/>
                <w:sz w:val="24"/>
                <w:szCs w:val="24"/>
                <w:lang w:val="kk-KZ"/>
              </w:rPr>
            </w:pPr>
            <w:r w:rsidRPr="006B6EF6">
              <w:rPr>
                <w:rFonts w:ascii="Times New Roman" w:hAnsi="Times New Roman"/>
                <w:sz w:val="24"/>
                <w:szCs w:val="24"/>
                <w:lang w:val="kk-KZ"/>
              </w:rPr>
              <w:t>Жарияланым сипаты</w:t>
            </w:r>
          </w:p>
        </w:tc>
        <w:tc>
          <w:tcPr>
            <w:tcW w:w="1842" w:type="dxa"/>
          </w:tcPr>
          <w:p w:rsidR="006B6EF6" w:rsidRPr="006B6EF6" w:rsidRDefault="006B6EF6" w:rsidP="00052DB5">
            <w:pPr>
              <w:jc w:val="center"/>
              <w:rPr>
                <w:rFonts w:ascii="Times New Roman" w:hAnsi="Times New Roman"/>
                <w:sz w:val="24"/>
                <w:szCs w:val="24"/>
                <w:lang w:val="kk-KZ"/>
              </w:rPr>
            </w:pPr>
            <w:r w:rsidRPr="006B6EF6">
              <w:rPr>
                <w:rFonts w:ascii="Times New Roman" w:hAnsi="Times New Roman"/>
                <w:sz w:val="24"/>
                <w:szCs w:val="24"/>
                <w:lang w:val="kk-KZ"/>
              </w:rPr>
              <w:t>Басылым атауы</w:t>
            </w:r>
          </w:p>
        </w:tc>
        <w:tc>
          <w:tcPr>
            <w:tcW w:w="1134" w:type="dxa"/>
          </w:tcPr>
          <w:p w:rsidR="006B6EF6" w:rsidRPr="006B6EF6" w:rsidRDefault="006B6EF6" w:rsidP="00052DB5">
            <w:pPr>
              <w:jc w:val="center"/>
              <w:rPr>
                <w:rFonts w:ascii="Times New Roman" w:hAnsi="Times New Roman"/>
                <w:sz w:val="24"/>
                <w:szCs w:val="24"/>
                <w:lang w:val="kk-KZ"/>
              </w:rPr>
            </w:pPr>
            <w:r w:rsidRPr="006B6EF6">
              <w:rPr>
                <w:rFonts w:ascii="Times New Roman" w:hAnsi="Times New Roman"/>
                <w:sz w:val="24"/>
                <w:szCs w:val="24"/>
                <w:lang w:val="kk-KZ"/>
              </w:rPr>
              <w:t>көлемі</w:t>
            </w:r>
          </w:p>
        </w:tc>
        <w:tc>
          <w:tcPr>
            <w:tcW w:w="1872" w:type="dxa"/>
          </w:tcPr>
          <w:p w:rsidR="006B6EF6" w:rsidRPr="006B6EF6" w:rsidRDefault="006B6EF6" w:rsidP="00052DB5">
            <w:pPr>
              <w:jc w:val="center"/>
              <w:rPr>
                <w:rFonts w:ascii="Times New Roman" w:hAnsi="Times New Roman"/>
                <w:sz w:val="24"/>
                <w:szCs w:val="24"/>
                <w:lang w:val="kk-KZ"/>
              </w:rPr>
            </w:pPr>
            <w:r w:rsidRPr="006B6EF6">
              <w:rPr>
                <w:rFonts w:ascii="Times New Roman" w:hAnsi="Times New Roman"/>
                <w:sz w:val="24"/>
                <w:szCs w:val="24"/>
                <w:lang w:val="kk-KZ"/>
              </w:rPr>
              <w:t>Серіктес автордың аты-жөні</w:t>
            </w:r>
          </w:p>
        </w:tc>
      </w:tr>
      <w:tr w:rsidR="006B6EF6" w:rsidRPr="006B6EF6" w:rsidTr="00F27103">
        <w:trPr>
          <w:trHeight w:val="2656"/>
        </w:trPr>
        <w:tc>
          <w:tcPr>
            <w:tcW w:w="426" w:type="dxa"/>
          </w:tcPr>
          <w:p w:rsidR="006B6EF6" w:rsidRPr="006B6EF6" w:rsidRDefault="006B6EF6" w:rsidP="006B6EF6">
            <w:pPr>
              <w:numPr>
                <w:ilvl w:val="0"/>
                <w:numId w:val="15"/>
              </w:numPr>
              <w:spacing w:after="0" w:line="240" w:lineRule="auto"/>
              <w:jc w:val="both"/>
              <w:rPr>
                <w:rFonts w:ascii="Times New Roman" w:hAnsi="Times New Roman"/>
                <w:sz w:val="24"/>
                <w:szCs w:val="24"/>
              </w:rPr>
            </w:pPr>
          </w:p>
        </w:tc>
        <w:tc>
          <w:tcPr>
            <w:tcW w:w="2806" w:type="dxa"/>
          </w:tcPr>
          <w:p w:rsidR="006B6EF6" w:rsidRPr="006B6EF6" w:rsidRDefault="006B6EF6" w:rsidP="006B6EF6">
            <w:pPr>
              <w:jc w:val="center"/>
              <w:rPr>
                <w:rFonts w:ascii="Times New Roman" w:hAnsi="Times New Roman"/>
                <w:color w:val="000000" w:themeColor="text1"/>
                <w:sz w:val="24"/>
                <w:szCs w:val="24"/>
              </w:rPr>
            </w:pPr>
            <w:r>
              <w:rPr>
                <w:rFonts w:ascii="Times New Roman" w:hAnsi="Times New Roman"/>
                <w:color w:val="000000" w:themeColor="text1"/>
                <w:sz w:val="24"/>
                <w:szCs w:val="24"/>
                <w:lang w:val="kk-KZ"/>
              </w:rPr>
              <w:t>Ағылшын тілін қашықтықтан оқыту барысында сөйлеу дағдыларын қалыптастыру жолдары</w:t>
            </w:r>
          </w:p>
          <w:p w:rsidR="006B6EF6" w:rsidRPr="006B6EF6" w:rsidRDefault="006B6EF6" w:rsidP="00052DB5">
            <w:pPr>
              <w:jc w:val="both"/>
              <w:rPr>
                <w:rFonts w:ascii="Times New Roman" w:hAnsi="Times New Roman"/>
                <w:sz w:val="24"/>
                <w:szCs w:val="24"/>
              </w:rPr>
            </w:pPr>
          </w:p>
          <w:p w:rsidR="006B6EF6" w:rsidRPr="006B6EF6" w:rsidRDefault="006B6EF6" w:rsidP="00052DB5">
            <w:pPr>
              <w:rPr>
                <w:rFonts w:ascii="Times New Roman" w:hAnsi="Times New Roman"/>
                <w:sz w:val="24"/>
                <w:szCs w:val="24"/>
              </w:rPr>
            </w:pPr>
          </w:p>
        </w:tc>
        <w:tc>
          <w:tcPr>
            <w:tcW w:w="1843" w:type="dxa"/>
          </w:tcPr>
          <w:p w:rsidR="006B6EF6" w:rsidRPr="006B6EF6" w:rsidRDefault="006B6EF6" w:rsidP="00052DB5">
            <w:pPr>
              <w:jc w:val="both"/>
              <w:rPr>
                <w:rFonts w:ascii="Times New Roman" w:hAnsi="Times New Roman"/>
                <w:sz w:val="24"/>
                <w:szCs w:val="24"/>
              </w:rPr>
            </w:pPr>
            <w:r w:rsidRPr="006B6EF6">
              <w:rPr>
                <w:rFonts w:ascii="Times New Roman" w:hAnsi="Times New Roman"/>
                <w:sz w:val="24"/>
                <w:szCs w:val="24"/>
              </w:rPr>
              <w:t>ғылыми</w:t>
            </w:r>
          </w:p>
        </w:tc>
        <w:tc>
          <w:tcPr>
            <w:tcW w:w="1842" w:type="dxa"/>
          </w:tcPr>
          <w:p w:rsidR="006B6EF6" w:rsidRPr="006B6EF6" w:rsidRDefault="006B6EF6" w:rsidP="00052DB5">
            <w:pPr>
              <w:jc w:val="both"/>
              <w:rPr>
                <w:rFonts w:ascii="Times New Roman" w:hAnsi="Times New Roman"/>
                <w:sz w:val="24"/>
                <w:szCs w:val="24"/>
              </w:rPr>
            </w:pPr>
            <w:r w:rsidRPr="006B6EF6">
              <w:rPr>
                <w:rFonts w:ascii="Times New Roman" w:hAnsi="Times New Roman"/>
                <w:sz w:val="24"/>
                <w:szCs w:val="24"/>
              </w:rPr>
              <w:t xml:space="preserve">Вестник </w:t>
            </w:r>
            <w:proofErr w:type="spellStart"/>
            <w:r w:rsidRPr="006B6EF6">
              <w:rPr>
                <w:rFonts w:ascii="Times New Roman" w:hAnsi="Times New Roman"/>
                <w:sz w:val="24"/>
                <w:szCs w:val="24"/>
              </w:rPr>
              <w:t>КазНУимени</w:t>
            </w:r>
            <w:proofErr w:type="spellEnd"/>
            <w:r w:rsidRPr="006B6EF6">
              <w:rPr>
                <w:rFonts w:ascii="Times New Roman" w:hAnsi="Times New Roman"/>
                <w:sz w:val="24"/>
                <w:szCs w:val="24"/>
              </w:rPr>
              <w:t xml:space="preserve"> </w:t>
            </w:r>
            <w:proofErr w:type="spellStart"/>
            <w:r w:rsidRPr="006B6EF6">
              <w:rPr>
                <w:rFonts w:ascii="Times New Roman" w:hAnsi="Times New Roman"/>
                <w:sz w:val="24"/>
                <w:szCs w:val="24"/>
              </w:rPr>
              <w:t>аль-фараби</w:t>
            </w:r>
            <w:proofErr w:type="spellEnd"/>
            <w:r w:rsidRPr="006B6EF6">
              <w:rPr>
                <w:rFonts w:ascii="Times New Roman" w:hAnsi="Times New Roman"/>
                <w:sz w:val="24"/>
                <w:szCs w:val="24"/>
              </w:rPr>
              <w:t xml:space="preserve"> Серия </w:t>
            </w:r>
            <w:proofErr w:type="gramStart"/>
            <w:r w:rsidRPr="006B6EF6">
              <w:rPr>
                <w:rFonts w:ascii="Times New Roman" w:hAnsi="Times New Roman"/>
                <w:sz w:val="24"/>
                <w:szCs w:val="24"/>
              </w:rPr>
              <w:t>международные</w:t>
            </w:r>
            <w:proofErr w:type="gramEnd"/>
            <w:r w:rsidRPr="006B6EF6">
              <w:rPr>
                <w:rFonts w:ascii="Times New Roman" w:hAnsi="Times New Roman"/>
                <w:sz w:val="24"/>
                <w:szCs w:val="24"/>
              </w:rPr>
              <w:t xml:space="preserve"> отношения 4 (84) 2020</w:t>
            </w:r>
          </w:p>
        </w:tc>
        <w:tc>
          <w:tcPr>
            <w:tcW w:w="1134" w:type="dxa"/>
          </w:tcPr>
          <w:p w:rsidR="006B6EF6" w:rsidRPr="006B6EF6" w:rsidRDefault="006B6EF6" w:rsidP="00052DB5">
            <w:pPr>
              <w:jc w:val="both"/>
              <w:rPr>
                <w:rFonts w:ascii="Times New Roman" w:hAnsi="Times New Roman"/>
                <w:sz w:val="24"/>
                <w:szCs w:val="24"/>
              </w:rPr>
            </w:pPr>
            <w:r w:rsidRPr="006B6EF6">
              <w:rPr>
                <w:rFonts w:ascii="Times New Roman" w:hAnsi="Times New Roman"/>
                <w:sz w:val="24"/>
                <w:szCs w:val="24"/>
              </w:rPr>
              <w:t>5-6 бет</w:t>
            </w:r>
          </w:p>
        </w:tc>
        <w:tc>
          <w:tcPr>
            <w:tcW w:w="1872" w:type="dxa"/>
          </w:tcPr>
          <w:p w:rsidR="006B6EF6" w:rsidRPr="006B6EF6" w:rsidRDefault="006B6EF6" w:rsidP="00052DB5">
            <w:pPr>
              <w:jc w:val="both"/>
              <w:rPr>
                <w:rFonts w:ascii="Times New Roman" w:hAnsi="Times New Roman"/>
                <w:sz w:val="24"/>
                <w:szCs w:val="24"/>
              </w:rPr>
            </w:pPr>
          </w:p>
        </w:tc>
      </w:tr>
      <w:tr w:rsidR="006B6EF6" w:rsidRPr="006B6EF6" w:rsidTr="00F27103">
        <w:tc>
          <w:tcPr>
            <w:tcW w:w="426" w:type="dxa"/>
          </w:tcPr>
          <w:p w:rsidR="006B6EF6" w:rsidRPr="006B6EF6" w:rsidRDefault="006B6EF6" w:rsidP="006B6EF6">
            <w:pPr>
              <w:numPr>
                <w:ilvl w:val="0"/>
                <w:numId w:val="15"/>
              </w:numPr>
              <w:spacing w:after="0" w:line="240" w:lineRule="auto"/>
              <w:jc w:val="both"/>
              <w:rPr>
                <w:rFonts w:ascii="Times New Roman" w:hAnsi="Times New Roman"/>
                <w:sz w:val="24"/>
                <w:szCs w:val="24"/>
              </w:rPr>
            </w:pPr>
          </w:p>
        </w:tc>
        <w:tc>
          <w:tcPr>
            <w:tcW w:w="2806" w:type="dxa"/>
          </w:tcPr>
          <w:p w:rsidR="006B6EF6" w:rsidRPr="006B6EF6" w:rsidRDefault="006B6EF6" w:rsidP="00052DB5">
            <w:pPr>
              <w:rPr>
                <w:rFonts w:ascii="Times New Roman" w:hAnsi="Times New Roman"/>
                <w:sz w:val="24"/>
                <w:szCs w:val="24"/>
                <w:lang w:val="kk-KZ"/>
              </w:rPr>
            </w:pPr>
            <w:r w:rsidRPr="006B6EF6">
              <w:rPr>
                <w:rFonts w:ascii="Times New Roman" w:hAnsi="Times New Roman"/>
                <w:sz w:val="24"/>
                <w:szCs w:val="24"/>
                <w:lang w:val="kk-KZ"/>
              </w:rPr>
              <w:t>Formation of communicative skills in speech training</w:t>
            </w:r>
          </w:p>
        </w:tc>
        <w:tc>
          <w:tcPr>
            <w:tcW w:w="1843" w:type="dxa"/>
          </w:tcPr>
          <w:p w:rsidR="006B6EF6" w:rsidRPr="006B6EF6" w:rsidRDefault="006B6EF6" w:rsidP="00052DB5">
            <w:pPr>
              <w:jc w:val="both"/>
              <w:rPr>
                <w:rFonts w:ascii="Times New Roman" w:hAnsi="Times New Roman"/>
                <w:sz w:val="24"/>
                <w:szCs w:val="24"/>
              </w:rPr>
            </w:pPr>
            <w:r w:rsidRPr="006B6EF6">
              <w:rPr>
                <w:rFonts w:ascii="Times New Roman" w:hAnsi="Times New Roman"/>
                <w:sz w:val="24"/>
                <w:szCs w:val="24"/>
              </w:rPr>
              <w:t>ғылыми</w:t>
            </w:r>
          </w:p>
        </w:tc>
        <w:tc>
          <w:tcPr>
            <w:tcW w:w="1842" w:type="dxa"/>
          </w:tcPr>
          <w:p w:rsidR="006B6EF6" w:rsidRPr="006B6EF6" w:rsidRDefault="006B6EF6" w:rsidP="00052DB5">
            <w:pPr>
              <w:pStyle w:val="12"/>
              <w:spacing w:after="0"/>
            </w:pPr>
            <w:r w:rsidRPr="006B6EF6">
              <w:t xml:space="preserve">Вестник АГУ им. Абая Серия педагогические  науки  </w:t>
            </w:r>
          </w:p>
          <w:p w:rsidR="006B6EF6" w:rsidRPr="006B6EF6" w:rsidRDefault="006B6EF6" w:rsidP="00052DB5">
            <w:pPr>
              <w:jc w:val="both"/>
              <w:rPr>
                <w:rFonts w:ascii="Times New Roman" w:hAnsi="Times New Roman"/>
                <w:sz w:val="24"/>
                <w:szCs w:val="24"/>
              </w:rPr>
            </w:pPr>
          </w:p>
        </w:tc>
        <w:tc>
          <w:tcPr>
            <w:tcW w:w="1134" w:type="dxa"/>
          </w:tcPr>
          <w:p w:rsidR="006B6EF6" w:rsidRPr="006B6EF6" w:rsidRDefault="006B6EF6" w:rsidP="00052DB5">
            <w:pPr>
              <w:jc w:val="both"/>
              <w:rPr>
                <w:rFonts w:ascii="Times New Roman" w:hAnsi="Times New Roman"/>
                <w:sz w:val="24"/>
                <w:szCs w:val="24"/>
              </w:rPr>
            </w:pPr>
            <w:r w:rsidRPr="006B6EF6">
              <w:rPr>
                <w:rFonts w:ascii="Times New Roman" w:hAnsi="Times New Roman"/>
                <w:sz w:val="24"/>
                <w:szCs w:val="24"/>
              </w:rPr>
              <w:t>5-6 бет</w:t>
            </w:r>
          </w:p>
        </w:tc>
        <w:tc>
          <w:tcPr>
            <w:tcW w:w="1872" w:type="dxa"/>
          </w:tcPr>
          <w:p w:rsidR="006B6EF6" w:rsidRPr="006B6EF6" w:rsidRDefault="006B6EF6" w:rsidP="00052DB5">
            <w:pPr>
              <w:jc w:val="both"/>
              <w:rPr>
                <w:rFonts w:ascii="Times New Roman" w:hAnsi="Times New Roman"/>
                <w:sz w:val="24"/>
                <w:szCs w:val="24"/>
              </w:rPr>
            </w:pPr>
            <w:r w:rsidRPr="006B6EF6">
              <w:rPr>
                <w:rFonts w:ascii="Times New Roman" w:hAnsi="Times New Roman"/>
                <w:color w:val="000000"/>
                <w:sz w:val="24"/>
                <w:szCs w:val="24"/>
              </w:rPr>
              <w:t xml:space="preserve">А. </w:t>
            </w:r>
            <w:proofErr w:type="spellStart"/>
            <w:r w:rsidRPr="006B6EF6">
              <w:rPr>
                <w:rFonts w:ascii="Times New Roman" w:hAnsi="Times New Roman"/>
                <w:color w:val="000000"/>
                <w:sz w:val="24"/>
                <w:szCs w:val="24"/>
              </w:rPr>
              <w:t>С.Смагулова</w:t>
            </w:r>
            <w:proofErr w:type="spellEnd"/>
          </w:p>
        </w:tc>
      </w:tr>
      <w:tr w:rsidR="006B6EF6" w:rsidRPr="006B6EF6" w:rsidTr="00F27103">
        <w:tc>
          <w:tcPr>
            <w:tcW w:w="426" w:type="dxa"/>
          </w:tcPr>
          <w:p w:rsidR="006B6EF6" w:rsidRPr="006B6EF6" w:rsidRDefault="006B6EF6" w:rsidP="006B6EF6">
            <w:pPr>
              <w:numPr>
                <w:ilvl w:val="0"/>
                <w:numId w:val="15"/>
              </w:numPr>
              <w:spacing w:after="0" w:line="240" w:lineRule="auto"/>
              <w:jc w:val="both"/>
              <w:rPr>
                <w:rFonts w:ascii="Times New Roman" w:hAnsi="Times New Roman"/>
                <w:sz w:val="24"/>
                <w:szCs w:val="24"/>
              </w:rPr>
            </w:pPr>
          </w:p>
        </w:tc>
        <w:tc>
          <w:tcPr>
            <w:tcW w:w="2806" w:type="dxa"/>
          </w:tcPr>
          <w:p w:rsidR="006B6EF6" w:rsidRPr="006B6EF6" w:rsidRDefault="006B6EF6" w:rsidP="00052DB5">
            <w:pPr>
              <w:jc w:val="both"/>
              <w:rPr>
                <w:rFonts w:ascii="Times New Roman" w:hAnsi="Times New Roman"/>
                <w:sz w:val="24"/>
                <w:szCs w:val="24"/>
                <w:lang w:val="en-US"/>
              </w:rPr>
            </w:pPr>
            <w:r w:rsidRPr="006B6EF6">
              <w:rPr>
                <w:rFonts w:ascii="Times New Roman" w:hAnsi="Times New Roman"/>
                <w:sz w:val="24"/>
                <w:szCs w:val="24"/>
                <w:lang w:val="en-US"/>
              </w:rPr>
              <w:t>C</w:t>
            </w:r>
            <w:r w:rsidRPr="006B6EF6">
              <w:rPr>
                <w:rFonts w:ascii="Times New Roman" w:hAnsi="Times New Roman"/>
                <w:sz w:val="24"/>
                <w:szCs w:val="24"/>
                <w:lang w:val="kk-KZ"/>
              </w:rPr>
              <w:t xml:space="preserve">ommunicative </w:t>
            </w:r>
            <w:r w:rsidRPr="006B6EF6">
              <w:rPr>
                <w:rFonts w:ascii="Times New Roman" w:hAnsi="Times New Roman"/>
                <w:sz w:val="24"/>
                <w:szCs w:val="24"/>
                <w:lang w:val="en-US"/>
              </w:rPr>
              <w:t xml:space="preserve">competence </w:t>
            </w:r>
            <w:r w:rsidRPr="006B6EF6">
              <w:rPr>
                <w:rFonts w:ascii="Times New Roman" w:hAnsi="Times New Roman"/>
                <w:sz w:val="24"/>
                <w:szCs w:val="24"/>
                <w:lang w:val="kk-KZ"/>
              </w:rPr>
              <w:t>in speech training</w:t>
            </w:r>
          </w:p>
          <w:p w:rsidR="006B6EF6" w:rsidRPr="006B6EF6" w:rsidRDefault="006B6EF6" w:rsidP="00052DB5">
            <w:pPr>
              <w:rPr>
                <w:rFonts w:ascii="Times New Roman" w:hAnsi="Times New Roman"/>
                <w:sz w:val="24"/>
                <w:szCs w:val="24"/>
              </w:rPr>
            </w:pPr>
          </w:p>
        </w:tc>
        <w:tc>
          <w:tcPr>
            <w:tcW w:w="1843" w:type="dxa"/>
          </w:tcPr>
          <w:p w:rsidR="006B6EF6" w:rsidRPr="006B6EF6" w:rsidRDefault="006B6EF6" w:rsidP="00052DB5">
            <w:pPr>
              <w:jc w:val="both"/>
              <w:rPr>
                <w:rFonts w:ascii="Times New Roman" w:hAnsi="Times New Roman"/>
                <w:sz w:val="24"/>
                <w:szCs w:val="24"/>
              </w:rPr>
            </w:pPr>
            <w:r w:rsidRPr="006B6EF6">
              <w:rPr>
                <w:rFonts w:ascii="Times New Roman" w:hAnsi="Times New Roman"/>
                <w:sz w:val="24"/>
                <w:szCs w:val="24"/>
              </w:rPr>
              <w:t>ғылыми</w:t>
            </w:r>
          </w:p>
        </w:tc>
        <w:tc>
          <w:tcPr>
            <w:tcW w:w="1842" w:type="dxa"/>
          </w:tcPr>
          <w:p w:rsidR="006B6EF6" w:rsidRPr="006B6EF6" w:rsidRDefault="006B6EF6" w:rsidP="00052DB5">
            <w:pPr>
              <w:jc w:val="both"/>
              <w:rPr>
                <w:rFonts w:ascii="Times New Roman" w:hAnsi="Times New Roman"/>
                <w:sz w:val="24"/>
                <w:szCs w:val="24"/>
              </w:rPr>
            </w:pPr>
            <w:r w:rsidRPr="006B6EF6">
              <w:rPr>
                <w:rFonts w:ascii="Times New Roman" w:hAnsi="Times New Roman"/>
                <w:sz w:val="24"/>
                <w:szCs w:val="24"/>
              </w:rPr>
              <w:t xml:space="preserve">Вестник АГУ им. </w:t>
            </w:r>
            <w:proofErr w:type="spellStart"/>
            <w:r w:rsidRPr="006B6EF6">
              <w:rPr>
                <w:rFonts w:ascii="Times New Roman" w:hAnsi="Times New Roman"/>
                <w:sz w:val="24"/>
                <w:szCs w:val="24"/>
              </w:rPr>
              <w:t>Женпи</w:t>
            </w:r>
            <w:proofErr w:type="spellEnd"/>
          </w:p>
        </w:tc>
        <w:tc>
          <w:tcPr>
            <w:tcW w:w="1134" w:type="dxa"/>
          </w:tcPr>
          <w:p w:rsidR="006B6EF6" w:rsidRPr="006B6EF6" w:rsidRDefault="006B6EF6" w:rsidP="00052DB5">
            <w:pPr>
              <w:jc w:val="both"/>
              <w:rPr>
                <w:rFonts w:ascii="Times New Roman" w:hAnsi="Times New Roman"/>
                <w:sz w:val="24"/>
                <w:szCs w:val="24"/>
              </w:rPr>
            </w:pPr>
            <w:r w:rsidRPr="006B6EF6">
              <w:rPr>
                <w:rFonts w:ascii="Times New Roman" w:hAnsi="Times New Roman"/>
                <w:sz w:val="24"/>
                <w:szCs w:val="24"/>
              </w:rPr>
              <w:t>5-6 бет</w:t>
            </w:r>
          </w:p>
        </w:tc>
        <w:tc>
          <w:tcPr>
            <w:tcW w:w="1872" w:type="dxa"/>
          </w:tcPr>
          <w:p w:rsidR="006B6EF6" w:rsidRPr="006B6EF6" w:rsidRDefault="006B6EF6" w:rsidP="00052DB5">
            <w:pPr>
              <w:jc w:val="both"/>
              <w:rPr>
                <w:rFonts w:ascii="Times New Roman" w:hAnsi="Times New Roman"/>
                <w:sz w:val="24"/>
                <w:szCs w:val="24"/>
              </w:rPr>
            </w:pPr>
            <w:r w:rsidRPr="006B6EF6">
              <w:rPr>
                <w:rFonts w:ascii="Times New Roman" w:hAnsi="Times New Roman"/>
                <w:color w:val="000000"/>
                <w:sz w:val="24"/>
                <w:szCs w:val="24"/>
              </w:rPr>
              <w:t xml:space="preserve">А. </w:t>
            </w:r>
            <w:proofErr w:type="spellStart"/>
            <w:r w:rsidRPr="006B6EF6">
              <w:rPr>
                <w:rFonts w:ascii="Times New Roman" w:hAnsi="Times New Roman"/>
                <w:color w:val="000000"/>
                <w:sz w:val="24"/>
                <w:szCs w:val="24"/>
              </w:rPr>
              <w:t>С.Смагулова</w:t>
            </w:r>
            <w:proofErr w:type="spellEnd"/>
          </w:p>
        </w:tc>
      </w:tr>
    </w:tbl>
    <w:p w:rsidR="00FC2A52" w:rsidRPr="00276F82" w:rsidRDefault="00FC2A52" w:rsidP="00ED4DB9">
      <w:pPr>
        <w:pStyle w:val="a3"/>
        <w:spacing w:after="0" w:line="240" w:lineRule="auto"/>
        <w:ind w:left="0" w:firstLine="709"/>
        <w:jc w:val="both"/>
        <w:rPr>
          <w:rFonts w:ascii="Times New Roman" w:hAnsi="Times New Roman"/>
          <w:b/>
          <w:bCs/>
          <w:sz w:val="24"/>
          <w:szCs w:val="24"/>
          <w:lang w:val="sr-Cyrl-CS"/>
        </w:rPr>
      </w:pPr>
    </w:p>
    <w:p w:rsidR="002761E3" w:rsidRDefault="004324EB" w:rsidP="00ED4DB9">
      <w:pPr>
        <w:spacing w:after="0" w:line="240" w:lineRule="auto"/>
        <w:ind w:firstLine="709"/>
        <w:jc w:val="both"/>
        <w:rPr>
          <w:rFonts w:ascii="Times New Roman" w:hAnsi="Times New Roman"/>
          <w:b/>
          <w:sz w:val="24"/>
          <w:szCs w:val="24"/>
          <w:lang w:val="kk-KZ"/>
        </w:rPr>
      </w:pPr>
      <w:r w:rsidRPr="00276F82">
        <w:rPr>
          <w:rFonts w:ascii="Times New Roman" w:hAnsi="Times New Roman"/>
          <w:b/>
          <w:sz w:val="24"/>
          <w:szCs w:val="24"/>
          <w:lang w:val="kk-KZ"/>
        </w:rPr>
        <w:t>ІІІ. Оқу жұмысы</w:t>
      </w:r>
    </w:p>
    <w:p w:rsidR="00F27103" w:rsidRDefault="00F27103" w:rsidP="00F27103">
      <w:pPr>
        <w:spacing w:after="0" w:line="240" w:lineRule="auto"/>
        <w:ind w:right="249" w:firstLine="709"/>
        <w:jc w:val="both"/>
        <w:rPr>
          <w:rFonts w:ascii="Times New Roman" w:hAnsi="Times New Roman"/>
          <w:b/>
          <w:sz w:val="24"/>
          <w:szCs w:val="24"/>
          <w:lang w:val="kk-KZ"/>
        </w:rPr>
      </w:pPr>
      <w:bookmarkStart w:id="0" w:name="_GoBack"/>
      <w:bookmarkEnd w:id="0"/>
    </w:p>
    <w:p w:rsidR="00F27103" w:rsidRDefault="00F27103" w:rsidP="00ED4DB9">
      <w:pPr>
        <w:spacing w:after="0" w:line="240" w:lineRule="auto"/>
        <w:ind w:firstLine="709"/>
        <w:jc w:val="both"/>
        <w:rPr>
          <w:rFonts w:ascii="Times New Roman" w:hAnsi="Times New Roman"/>
          <w:b/>
          <w:sz w:val="24"/>
          <w:szCs w:val="24"/>
          <w:lang w:val="en-US"/>
        </w:rPr>
      </w:pPr>
      <w:r>
        <w:rPr>
          <w:rFonts w:ascii="Times New Roman" w:hAnsi="Times New Roman"/>
          <w:b/>
          <w:sz w:val="24"/>
          <w:szCs w:val="24"/>
          <w:lang w:val="kk-KZ"/>
        </w:rPr>
        <w:t>1 семестр</w:t>
      </w:r>
      <w:r>
        <w:rPr>
          <w:rFonts w:ascii="Times New Roman" w:hAnsi="Times New Roman"/>
          <w:b/>
          <w:sz w:val="24"/>
          <w:szCs w:val="24"/>
          <w:lang w:val="en-US"/>
        </w:rPr>
        <w:t>:</w:t>
      </w:r>
    </w:p>
    <w:p w:rsidR="00F27103" w:rsidRPr="00F27103" w:rsidRDefault="00F27103" w:rsidP="00ED4DB9">
      <w:pPr>
        <w:spacing w:after="0" w:line="240" w:lineRule="auto"/>
        <w:ind w:firstLine="709"/>
        <w:jc w:val="both"/>
        <w:rPr>
          <w:rFonts w:ascii="Times New Roman" w:hAnsi="Times New Roman"/>
          <w:b/>
          <w:sz w:val="24"/>
          <w:szCs w:val="24"/>
          <w:lang w:val="en-US"/>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992"/>
        <w:gridCol w:w="2551"/>
        <w:gridCol w:w="2977"/>
        <w:gridCol w:w="1247"/>
        <w:gridCol w:w="1730"/>
      </w:tblGrid>
      <w:tr w:rsidR="00F27103" w:rsidRPr="00F27103" w:rsidTr="00F27103">
        <w:tc>
          <w:tcPr>
            <w:tcW w:w="426" w:type="dxa"/>
            <w:vAlign w:val="center"/>
          </w:tcPr>
          <w:p w:rsidR="00F27103" w:rsidRPr="00F27103" w:rsidRDefault="00F27103" w:rsidP="00052DB5">
            <w:pPr>
              <w:jc w:val="center"/>
              <w:rPr>
                <w:rFonts w:ascii="Times New Roman" w:hAnsi="Times New Roman"/>
                <w:b/>
                <w:bCs/>
                <w:sz w:val="24"/>
                <w:szCs w:val="24"/>
              </w:rPr>
            </w:pPr>
            <w:r w:rsidRPr="00F27103">
              <w:rPr>
                <w:rFonts w:ascii="Times New Roman" w:hAnsi="Times New Roman"/>
                <w:b/>
                <w:bCs/>
                <w:sz w:val="24"/>
                <w:szCs w:val="24"/>
              </w:rPr>
              <w:t>№</w:t>
            </w:r>
          </w:p>
        </w:tc>
        <w:tc>
          <w:tcPr>
            <w:tcW w:w="992" w:type="dxa"/>
            <w:tcBorders>
              <w:right w:val="single" w:sz="4" w:space="0" w:color="auto"/>
            </w:tcBorders>
            <w:vAlign w:val="center"/>
          </w:tcPr>
          <w:p w:rsidR="00F27103" w:rsidRPr="00F27103" w:rsidRDefault="00F27103" w:rsidP="00052DB5">
            <w:pPr>
              <w:jc w:val="center"/>
              <w:rPr>
                <w:rFonts w:ascii="Times New Roman" w:hAnsi="Times New Roman"/>
                <w:b/>
                <w:bCs/>
                <w:sz w:val="24"/>
                <w:szCs w:val="24"/>
                <w:lang w:val="kk-KZ"/>
              </w:rPr>
            </w:pPr>
            <w:r w:rsidRPr="00F27103">
              <w:rPr>
                <w:rFonts w:ascii="Times New Roman" w:hAnsi="Times New Roman"/>
                <w:b/>
                <w:bCs/>
                <w:sz w:val="24"/>
                <w:szCs w:val="24"/>
                <w:lang w:val="kk-KZ"/>
              </w:rPr>
              <w:t>Пәннің коды</w:t>
            </w:r>
          </w:p>
        </w:tc>
        <w:tc>
          <w:tcPr>
            <w:tcW w:w="2551" w:type="dxa"/>
            <w:tcBorders>
              <w:left w:val="single" w:sz="4" w:space="0" w:color="auto"/>
            </w:tcBorders>
            <w:vAlign w:val="center"/>
          </w:tcPr>
          <w:p w:rsidR="00F27103" w:rsidRPr="00F27103" w:rsidRDefault="00F27103" w:rsidP="00052DB5">
            <w:pPr>
              <w:jc w:val="center"/>
              <w:rPr>
                <w:rFonts w:ascii="Times New Roman" w:hAnsi="Times New Roman"/>
                <w:b/>
                <w:bCs/>
                <w:sz w:val="24"/>
                <w:szCs w:val="24"/>
                <w:lang w:val="kk-KZ"/>
              </w:rPr>
            </w:pPr>
            <w:r w:rsidRPr="00F27103">
              <w:rPr>
                <w:rFonts w:ascii="Times New Roman" w:hAnsi="Times New Roman"/>
                <w:b/>
                <w:bCs/>
                <w:sz w:val="24"/>
                <w:szCs w:val="24"/>
                <w:lang w:val="kk-KZ"/>
              </w:rPr>
              <w:t>Пәннің атауы</w:t>
            </w:r>
          </w:p>
        </w:tc>
        <w:tc>
          <w:tcPr>
            <w:tcW w:w="2977" w:type="dxa"/>
            <w:tcBorders>
              <w:right w:val="single" w:sz="4" w:space="0" w:color="auto"/>
            </w:tcBorders>
            <w:vAlign w:val="center"/>
          </w:tcPr>
          <w:p w:rsidR="00F27103" w:rsidRPr="00F27103" w:rsidRDefault="00F27103" w:rsidP="00052DB5">
            <w:pPr>
              <w:jc w:val="center"/>
              <w:rPr>
                <w:rFonts w:ascii="Times New Roman" w:hAnsi="Times New Roman"/>
                <w:b/>
                <w:bCs/>
                <w:sz w:val="24"/>
                <w:szCs w:val="24"/>
                <w:lang w:val="kk-KZ"/>
              </w:rPr>
            </w:pPr>
            <w:r w:rsidRPr="00F27103">
              <w:rPr>
                <w:rFonts w:ascii="Times New Roman" w:hAnsi="Times New Roman"/>
                <w:b/>
                <w:bCs/>
                <w:sz w:val="24"/>
                <w:szCs w:val="24"/>
                <w:lang w:val="kk-KZ"/>
              </w:rPr>
              <w:t>Тьютордың аты-жөні</w:t>
            </w:r>
          </w:p>
        </w:tc>
        <w:tc>
          <w:tcPr>
            <w:tcW w:w="1247" w:type="dxa"/>
            <w:vAlign w:val="center"/>
          </w:tcPr>
          <w:p w:rsidR="00F27103" w:rsidRPr="00F27103" w:rsidRDefault="00F27103" w:rsidP="00052DB5">
            <w:pPr>
              <w:jc w:val="center"/>
              <w:rPr>
                <w:rFonts w:ascii="Times New Roman" w:hAnsi="Times New Roman"/>
                <w:b/>
                <w:bCs/>
                <w:sz w:val="24"/>
                <w:szCs w:val="24"/>
                <w:lang w:val="kk-KZ"/>
              </w:rPr>
            </w:pPr>
            <w:r w:rsidRPr="00F27103">
              <w:rPr>
                <w:rFonts w:ascii="Times New Roman" w:hAnsi="Times New Roman"/>
                <w:b/>
                <w:bCs/>
                <w:sz w:val="24"/>
                <w:szCs w:val="24"/>
                <w:lang w:val="kk-KZ"/>
              </w:rPr>
              <w:t>Кредит саны</w:t>
            </w:r>
          </w:p>
        </w:tc>
        <w:tc>
          <w:tcPr>
            <w:tcW w:w="1730" w:type="dxa"/>
            <w:vAlign w:val="center"/>
          </w:tcPr>
          <w:p w:rsidR="00F27103" w:rsidRPr="00F27103" w:rsidRDefault="00F27103" w:rsidP="00052DB5">
            <w:pPr>
              <w:jc w:val="center"/>
              <w:rPr>
                <w:rFonts w:ascii="Times New Roman" w:hAnsi="Times New Roman"/>
                <w:b/>
                <w:bCs/>
                <w:sz w:val="24"/>
                <w:szCs w:val="24"/>
                <w:lang w:val="kk-KZ"/>
              </w:rPr>
            </w:pPr>
            <w:r w:rsidRPr="00F27103">
              <w:rPr>
                <w:rFonts w:ascii="Times New Roman" w:hAnsi="Times New Roman"/>
                <w:b/>
                <w:bCs/>
                <w:sz w:val="24"/>
                <w:szCs w:val="24"/>
                <w:lang w:val="kk-KZ"/>
              </w:rPr>
              <w:t>Бақылау түрі</w:t>
            </w:r>
          </w:p>
        </w:tc>
      </w:tr>
      <w:tr w:rsidR="00F27103" w:rsidRPr="00F27103" w:rsidTr="00F27103">
        <w:tc>
          <w:tcPr>
            <w:tcW w:w="426" w:type="dxa"/>
          </w:tcPr>
          <w:p w:rsidR="00F27103" w:rsidRPr="00F27103" w:rsidRDefault="00F27103" w:rsidP="00052DB5">
            <w:pPr>
              <w:ind w:right="57"/>
              <w:rPr>
                <w:rFonts w:ascii="Times New Roman" w:hAnsi="Times New Roman"/>
                <w:b/>
                <w:sz w:val="24"/>
                <w:szCs w:val="24"/>
              </w:rPr>
            </w:pPr>
            <w:r w:rsidRPr="00F27103">
              <w:rPr>
                <w:rFonts w:ascii="Times New Roman" w:hAnsi="Times New Roman"/>
                <w:b/>
                <w:sz w:val="24"/>
                <w:szCs w:val="24"/>
              </w:rPr>
              <w:t>1</w:t>
            </w:r>
          </w:p>
        </w:tc>
        <w:tc>
          <w:tcPr>
            <w:tcW w:w="992" w:type="dxa"/>
          </w:tcPr>
          <w:p w:rsidR="00F27103" w:rsidRPr="00F27103" w:rsidRDefault="00F27103" w:rsidP="00052DB5">
            <w:pPr>
              <w:ind w:right="57"/>
              <w:rPr>
                <w:rFonts w:ascii="Times New Roman" w:hAnsi="Times New Roman"/>
                <w:b/>
                <w:sz w:val="24"/>
                <w:szCs w:val="24"/>
              </w:rPr>
            </w:pPr>
          </w:p>
          <w:p w:rsidR="00F27103" w:rsidRPr="00F27103" w:rsidRDefault="00F27103" w:rsidP="00052DB5">
            <w:pPr>
              <w:ind w:right="57"/>
              <w:rPr>
                <w:rFonts w:ascii="Times New Roman" w:hAnsi="Times New Roman"/>
                <w:b/>
                <w:sz w:val="24"/>
                <w:szCs w:val="24"/>
                <w:lang w:val="en-US"/>
              </w:rPr>
            </w:pPr>
            <w:r w:rsidRPr="00F27103">
              <w:rPr>
                <w:rFonts w:ascii="Times New Roman" w:hAnsi="Times New Roman"/>
                <w:b/>
                <w:sz w:val="24"/>
                <w:szCs w:val="24"/>
                <w:lang w:val="en-US"/>
              </w:rPr>
              <w:t>GTF</w:t>
            </w:r>
          </w:p>
          <w:p w:rsidR="00F27103" w:rsidRPr="00F27103" w:rsidRDefault="00F27103" w:rsidP="00052DB5">
            <w:pPr>
              <w:ind w:right="57"/>
              <w:rPr>
                <w:rFonts w:ascii="Times New Roman" w:hAnsi="Times New Roman"/>
                <w:b/>
                <w:sz w:val="24"/>
                <w:szCs w:val="24"/>
                <w:lang w:val="en-US"/>
              </w:rPr>
            </w:pPr>
            <w:r w:rsidRPr="00F27103">
              <w:rPr>
                <w:rFonts w:ascii="Times New Roman" w:hAnsi="Times New Roman"/>
                <w:b/>
                <w:sz w:val="24"/>
                <w:szCs w:val="24"/>
                <w:lang w:val="en-US"/>
              </w:rPr>
              <w:t>1211</w:t>
            </w:r>
          </w:p>
        </w:tc>
        <w:tc>
          <w:tcPr>
            <w:tcW w:w="2551" w:type="dxa"/>
          </w:tcPr>
          <w:p w:rsidR="00F27103" w:rsidRPr="00F27103" w:rsidRDefault="00F27103" w:rsidP="00052DB5">
            <w:pPr>
              <w:ind w:right="57"/>
              <w:rPr>
                <w:rFonts w:ascii="Times New Roman" w:hAnsi="Times New Roman"/>
                <w:sz w:val="24"/>
                <w:szCs w:val="24"/>
              </w:rPr>
            </w:pPr>
            <w:r w:rsidRPr="00F27103">
              <w:rPr>
                <w:rFonts w:ascii="Times New Roman" w:hAnsi="Times New Roman"/>
                <w:sz w:val="24"/>
                <w:szCs w:val="24"/>
              </w:rPr>
              <w:t xml:space="preserve">Ғылым </w:t>
            </w:r>
            <w:proofErr w:type="spellStart"/>
            <w:r w:rsidRPr="00F27103">
              <w:rPr>
                <w:rFonts w:ascii="Times New Roman" w:hAnsi="Times New Roman"/>
                <w:sz w:val="24"/>
                <w:szCs w:val="24"/>
              </w:rPr>
              <w:t>тарихы</w:t>
            </w:r>
            <w:proofErr w:type="spellEnd"/>
            <w:r w:rsidRPr="00F27103">
              <w:rPr>
                <w:rFonts w:ascii="Times New Roman" w:hAnsi="Times New Roman"/>
                <w:sz w:val="24"/>
                <w:szCs w:val="24"/>
              </w:rPr>
              <w:t xml:space="preserve"> және </w:t>
            </w:r>
            <w:proofErr w:type="spellStart"/>
            <w:r w:rsidRPr="00F27103">
              <w:rPr>
                <w:rFonts w:ascii="Times New Roman" w:hAnsi="Times New Roman"/>
                <w:sz w:val="24"/>
                <w:szCs w:val="24"/>
              </w:rPr>
              <w:t>философиясы</w:t>
            </w:r>
            <w:proofErr w:type="spellEnd"/>
          </w:p>
        </w:tc>
        <w:tc>
          <w:tcPr>
            <w:tcW w:w="2977" w:type="dxa"/>
            <w:tcBorders>
              <w:right w:val="single" w:sz="4" w:space="0" w:color="auto"/>
            </w:tcBorders>
          </w:tcPr>
          <w:p w:rsidR="00F27103" w:rsidRPr="00F27103" w:rsidRDefault="00F27103" w:rsidP="00052DB5">
            <w:pPr>
              <w:ind w:right="57"/>
              <w:rPr>
                <w:rFonts w:ascii="Times New Roman" w:hAnsi="Times New Roman"/>
                <w:sz w:val="24"/>
                <w:szCs w:val="24"/>
              </w:rPr>
            </w:pPr>
            <w:r w:rsidRPr="00A80AB6">
              <w:rPr>
                <w:rFonts w:ascii="Times New Roman" w:hAnsi="Times New Roman"/>
                <w:sz w:val="24"/>
                <w:szCs w:val="24"/>
                <w:highlight w:val="yellow"/>
              </w:rPr>
              <w:t xml:space="preserve">Л.Т. </w:t>
            </w:r>
            <w:proofErr w:type="spellStart"/>
            <w:r w:rsidRPr="00A80AB6">
              <w:rPr>
                <w:rFonts w:ascii="Times New Roman" w:hAnsi="Times New Roman"/>
                <w:sz w:val="24"/>
                <w:szCs w:val="24"/>
                <w:highlight w:val="yellow"/>
              </w:rPr>
              <w:t>Курманбаева</w:t>
            </w:r>
            <w:proofErr w:type="spellEnd"/>
          </w:p>
        </w:tc>
        <w:tc>
          <w:tcPr>
            <w:tcW w:w="1247" w:type="dxa"/>
          </w:tcPr>
          <w:p w:rsidR="00F27103" w:rsidRPr="00F27103" w:rsidRDefault="00F27103" w:rsidP="00052DB5">
            <w:pPr>
              <w:ind w:right="57"/>
              <w:rPr>
                <w:rFonts w:ascii="Times New Roman" w:hAnsi="Times New Roman"/>
                <w:sz w:val="24"/>
                <w:szCs w:val="24"/>
              </w:rPr>
            </w:pPr>
            <w:r w:rsidRPr="00F27103">
              <w:rPr>
                <w:rFonts w:ascii="Times New Roman" w:hAnsi="Times New Roman"/>
                <w:sz w:val="24"/>
                <w:szCs w:val="24"/>
              </w:rPr>
              <w:t>4</w:t>
            </w:r>
          </w:p>
        </w:tc>
        <w:tc>
          <w:tcPr>
            <w:tcW w:w="1730" w:type="dxa"/>
          </w:tcPr>
          <w:p w:rsidR="00F27103" w:rsidRPr="00F27103" w:rsidRDefault="00F27103" w:rsidP="00052DB5">
            <w:pPr>
              <w:ind w:right="57"/>
              <w:rPr>
                <w:rFonts w:ascii="Times New Roman" w:hAnsi="Times New Roman"/>
                <w:sz w:val="24"/>
                <w:szCs w:val="24"/>
              </w:rPr>
            </w:pPr>
            <w:r w:rsidRPr="00F27103">
              <w:rPr>
                <w:rFonts w:ascii="Times New Roman" w:hAnsi="Times New Roman"/>
                <w:sz w:val="24"/>
                <w:szCs w:val="24"/>
              </w:rPr>
              <w:t>АБ</w:t>
            </w:r>
            <w:proofErr w:type="gramStart"/>
            <w:r w:rsidRPr="00F27103">
              <w:rPr>
                <w:rFonts w:ascii="Times New Roman" w:hAnsi="Times New Roman"/>
                <w:sz w:val="24"/>
                <w:szCs w:val="24"/>
              </w:rPr>
              <w:t>1</w:t>
            </w:r>
            <w:proofErr w:type="gramEnd"/>
            <w:r w:rsidRPr="00F27103">
              <w:rPr>
                <w:rFonts w:ascii="Times New Roman" w:hAnsi="Times New Roman"/>
                <w:sz w:val="24"/>
                <w:szCs w:val="24"/>
              </w:rPr>
              <w:t>+АБ2+емтихан (100)</w:t>
            </w:r>
          </w:p>
        </w:tc>
      </w:tr>
      <w:tr w:rsidR="00F27103" w:rsidRPr="00F27103" w:rsidTr="00F27103">
        <w:tc>
          <w:tcPr>
            <w:tcW w:w="426" w:type="dxa"/>
          </w:tcPr>
          <w:p w:rsidR="00F27103" w:rsidRPr="00F27103" w:rsidRDefault="00F27103" w:rsidP="00052DB5">
            <w:pPr>
              <w:ind w:right="57"/>
              <w:rPr>
                <w:rFonts w:ascii="Times New Roman" w:hAnsi="Times New Roman"/>
                <w:b/>
                <w:sz w:val="24"/>
                <w:szCs w:val="24"/>
              </w:rPr>
            </w:pPr>
            <w:r w:rsidRPr="00F27103">
              <w:rPr>
                <w:rFonts w:ascii="Times New Roman" w:hAnsi="Times New Roman"/>
                <w:b/>
                <w:sz w:val="24"/>
                <w:szCs w:val="24"/>
              </w:rPr>
              <w:t>2</w:t>
            </w:r>
          </w:p>
        </w:tc>
        <w:tc>
          <w:tcPr>
            <w:tcW w:w="992" w:type="dxa"/>
          </w:tcPr>
          <w:p w:rsidR="00F27103" w:rsidRPr="00F27103" w:rsidRDefault="00F27103" w:rsidP="00052DB5">
            <w:pPr>
              <w:ind w:right="57"/>
              <w:rPr>
                <w:rFonts w:ascii="Times New Roman" w:hAnsi="Times New Roman"/>
                <w:b/>
                <w:sz w:val="24"/>
                <w:szCs w:val="24"/>
              </w:rPr>
            </w:pPr>
          </w:p>
          <w:p w:rsidR="00F27103" w:rsidRPr="00F27103" w:rsidRDefault="00F27103" w:rsidP="00052DB5">
            <w:pPr>
              <w:ind w:right="57"/>
              <w:rPr>
                <w:rFonts w:ascii="Times New Roman" w:hAnsi="Times New Roman"/>
                <w:b/>
                <w:sz w:val="24"/>
                <w:szCs w:val="24"/>
                <w:lang w:val="en-US"/>
              </w:rPr>
            </w:pPr>
            <w:proofErr w:type="spellStart"/>
            <w:r w:rsidRPr="00F27103">
              <w:rPr>
                <w:rFonts w:ascii="Times New Roman" w:hAnsi="Times New Roman"/>
                <w:b/>
                <w:sz w:val="24"/>
                <w:szCs w:val="24"/>
                <w:lang w:val="en-US"/>
              </w:rPr>
              <w:lastRenderedPageBreak/>
              <w:t>ShT</w:t>
            </w:r>
            <w:proofErr w:type="spellEnd"/>
          </w:p>
          <w:p w:rsidR="00F27103" w:rsidRPr="00F27103" w:rsidRDefault="00F27103" w:rsidP="00052DB5">
            <w:pPr>
              <w:ind w:right="57"/>
              <w:rPr>
                <w:rFonts w:ascii="Times New Roman" w:hAnsi="Times New Roman"/>
                <w:b/>
                <w:sz w:val="24"/>
                <w:szCs w:val="24"/>
                <w:lang w:val="en-US"/>
              </w:rPr>
            </w:pPr>
            <w:r w:rsidRPr="00F27103">
              <w:rPr>
                <w:rFonts w:ascii="Times New Roman" w:hAnsi="Times New Roman"/>
                <w:b/>
                <w:sz w:val="24"/>
                <w:szCs w:val="24"/>
                <w:lang w:val="en-US"/>
              </w:rPr>
              <w:t>5202</w:t>
            </w:r>
          </w:p>
        </w:tc>
        <w:tc>
          <w:tcPr>
            <w:tcW w:w="2551" w:type="dxa"/>
          </w:tcPr>
          <w:p w:rsidR="00F27103" w:rsidRPr="00F27103" w:rsidRDefault="00F27103" w:rsidP="00052DB5">
            <w:pPr>
              <w:ind w:right="57"/>
              <w:rPr>
                <w:rFonts w:ascii="Times New Roman" w:hAnsi="Times New Roman"/>
                <w:sz w:val="24"/>
                <w:szCs w:val="24"/>
              </w:rPr>
            </w:pPr>
            <w:proofErr w:type="spellStart"/>
            <w:r w:rsidRPr="00F27103">
              <w:rPr>
                <w:rFonts w:ascii="Times New Roman" w:hAnsi="Times New Roman"/>
                <w:sz w:val="24"/>
                <w:szCs w:val="24"/>
              </w:rPr>
              <w:lastRenderedPageBreak/>
              <w:t>Шетел</w:t>
            </w:r>
            <w:proofErr w:type="spellEnd"/>
            <w:r w:rsidRPr="00F27103">
              <w:rPr>
                <w:rFonts w:ascii="Times New Roman" w:hAnsi="Times New Roman"/>
                <w:sz w:val="24"/>
                <w:szCs w:val="24"/>
              </w:rPr>
              <w:t xml:space="preserve"> </w:t>
            </w:r>
            <w:proofErr w:type="spellStart"/>
            <w:r w:rsidRPr="00F27103">
              <w:rPr>
                <w:rFonts w:ascii="Times New Roman" w:hAnsi="Times New Roman"/>
                <w:sz w:val="24"/>
                <w:szCs w:val="24"/>
              </w:rPr>
              <w:t>тілі</w:t>
            </w:r>
            <w:proofErr w:type="spellEnd"/>
            <w:r w:rsidRPr="00F27103">
              <w:rPr>
                <w:rFonts w:ascii="Times New Roman" w:hAnsi="Times New Roman"/>
                <w:sz w:val="24"/>
                <w:szCs w:val="24"/>
              </w:rPr>
              <w:t xml:space="preserve"> (кәсіби)</w:t>
            </w:r>
          </w:p>
        </w:tc>
        <w:tc>
          <w:tcPr>
            <w:tcW w:w="2977" w:type="dxa"/>
            <w:tcBorders>
              <w:right w:val="single" w:sz="4" w:space="0" w:color="auto"/>
            </w:tcBorders>
          </w:tcPr>
          <w:p w:rsidR="00F27103" w:rsidRPr="00F27103" w:rsidRDefault="00F27103" w:rsidP="00052DB5">
            <w:pPr>
              <w:ind w:right="57"/>
              <w:rPr>
                <w:rFonts w:ascii="Times New Roman" w:hAnsi="Times New Roman"/>
                <w:sz w:val="24"/>
                <w:szCs w:val="24"/>
              </w:rPr>
            </w:pPr>
            <w:r w:rsidRPr="00A80AB6">
              <w:rPr>
                <w:rFonts w:ascii="Times New Roman" w:hAnsi="Times New Roman"/>
                <w:sz w:val="24"/>
                <w:szCs w:val="24"/>
                <w:highlight w:val="yellow"/>
              </w:rPr>
              <w:t xml:space="preserve">Г.Д. </w:t>
            </w:r>
            <w:proofErr w:type="spellStart"/>
            <w:r w:rsidRPr="00A80AB6">
              <w:rPr>
                <w:rFonts w:ascii="Times New Roman" w:hAnsi="Times New Roman"/>
                <w:sz w:val="24"/>
                <w:szCs w:val="24"/>
                <w:highlight w:val="yellow"/>
              </w:rPr>
              <w:t>Даниярова</w:t>
            </w:r>
            <w:proofErr w:type="spellEnd"/>
            <w:r w:rsidRPr="00F27103">
              <w:rPr>
                <w:rFonts w:ascii="Times New Roman" w:hAnsi="Times New Roman"/>
                <w:sz w:val="24"/>
                <w:szCs w:val="24"/>
              </w:rPr>
              <w:t xml:space="preserve"> </w:t>
            </w:r>
          </w:p>
        </w:tc>
        <w:tc>
          <w:tcPr>
            <w:tcW w:w="1247" w:type="dxa"/>
          </w:tcPr>
          <w:p w:rsidR="00F27103" w:rsidRPr="00F27103" w:rsidRDefault="00F27103" w:rsidP="00052DB5">
            <w:pPr>
              <w:ind w:right="57"/>
              <w:rPr>
                <w:rFonts w:ascii="Times New Roman" w:hAnsi="Times New Roman"/>
                <w:sz w:val="24"/>
                <w:szCs w:val="24"/>
              </w:rPr>
            </w:pPr>
            <w:r w:rsidRPr="00F27103">
              <w:rPr>
                <w:rFonts w:ascii="Times New Roman" w:hAnsi="Times New Roman"/>
                <w:sz w:val="24"/>
                <w:szCs w:val="24"/>
              </w:rPr>
              <w:t>4</w:t>
            </w:r>
          </w:p>
        </w:tc>
        <w:tc>
          <w:tcPr>
            <w:tcW w:w="1730" w:type="dxa"/>
          </w:tcPr>
          <w:p w:rsidR="00F27103" w:rsidRPr="00F27103" w:rsidRDefault="00F27103" w:rsidP="00052DB5">
            <w:pPr>
              <w:ind w:right="57"/>
              <w:rPr>
                <w:rFonts w:ascii="Times New Roman" w:hAnsi="Times New Roman"/>
                <w:sz w:val="24"/>
                <w:szCs w:val="24"/>
              </w:rPr>
            </w:pPr>
            <w:r w:rsidRPr="00F27103">
              <w:rPr>
                <w:rFonts w:ascii="Times New Roman" w:hAnsi="Times New Roman"/>
                <w:sz w:val="24"/>
                <w:szCs w:val="24"/>
              </w:rPr>
              <w:t>АБ</w:t>
            </w:r>
            <w:proofErr w:type="gramStart"/>
            <w:r w:rsidRPr="00F27103">
              <w:rPr>
                <w:rFonts w:ascii="Times New Roman" w:hAnsi="Times New Roman"/>
                <w:sz w:val="24"/>
                <w:szCs w:val="24"/>
              </w:rPr>
              <w:t>1</w:t>
            </w:r>
            <w:proofErr w:type="gramEnd"/>
            <w:r w:rsidRPr="00F27103">
              <w:rPr>
                <w:rFonts w:ascii="Times New Roman" w:hAnsi="Times New Roman"/>
                <w:sz w:val="24"/>
                <w:szCs w:val="24"/>
              </w:rPr>
              <w:t>+АБ2+ем</w:t>
            </w:r>
            <w:r w:rsidRPr="00F27103">
              <w:rPr>
                <w:rFonts w:ascii="Times New Roman" w:hAnsi="Times New Roman"/>
                <w:sz w:val="24"/>
                <w:szCs w:val="24"/>
              </w:rPr>
              <w:lastRenderedPageBreak/>
              <w:t>тихан (100)</w:t>
            </w:r>
          </w:p>
        </w:tc>
      </w:tr>
      <w:tr w:rsidR="00F27103" w:rsidRPr="00F27103" w:rsidTr="00F27103">
        <w:tc>
          <w:tcPr>
            <w:tcW w:w="426" w:type="dxa"/>
          </w:tcPr>
          <w:p w:rsidR="00F27103" w:rsidRPr="00F27103" w:rsidRDefault="00F27103" w:rsidP="00052DB5">
            <w:pPr>
              <w:ind w:right="57"/>
              <w:rPr>
                <w:rFonts w:ascii="Times New Roman" w:hAnsi="Times New Roman"/>
                <w:b/>
                <w:sz w:val="24"/>
                <w:szCs w:val="24"/>
              </w:rPr>
            </w:pPr>
            <w:r w:rsidRPr="00F27103">
              <w:rPr>
                <w:rFonts w:ascii="Times New Roman" w:hAnsi="Times New Roman"/>
                <w:b/>
                <w:sz w:val="24"/>
                <w:szCs w:val="24"/>
              </w:rPr>
              <w:lastRenderedPageBreak/>
              <w:t>3</w:t>
            </w:r>
          </w:p>
        </w:tc>
        <w:tc>
          <w:tcPr>
            <w:tcW w:w="992" w:type="dxa"/>
            <w:tcBorders>
              <w:right w:val="single" w:sz="4" w:space="0" w:color="auto"/>
            </w:tcBorders>
          </w:tcPr>
          <w:p w:rsidR="00F27103" w:rsidRPr="00F27103" w:rsidRDefault="00F27103" w:rsidP="00052DB5">
            <w:pPr>
              <w:ind w:right="57"/>
              <w:rPr>
                <w:rFonts w:ascii="Times New Roman" w:hAnsi="Times New Roman"/>
                <w:b/>
                <w:sz w:val="24"/>
                <w:szCs w:val="24"/>
              </w:rPr>
            </w:pPr>
          </w:p>
          <w:p w:rsidR="00F27103" w:rsidRPr="00F27103" w:rsidRDefault="00F27103" w:rsidP="00052DB5">
            <w:pPr>
              <w:ind w:right="57"/>
              <w:rPr>
                <w:rFonts w:ascii="Times New Roman" w:hAnsi="Times New Roman"/>
                <w:b/>
                <w:sz w:val="24"/>
                <w:szCs w:val="24"/>
                <w:lang w:val="en-US"/>
              </w:rPr>
            </w:pPr>
            <w:proofErr w:type="spellStart"/>
            <w:r w:rsidRPr="00F27103">
              <w:rPr>
                <w:rFonts w:ascii="Times New Roman" w:hAnsi="Times New Roman"/>
                <w:b/>
                <w:sz w:val="24"/>
                <w:szCs w:val="24"/>
                <w:lang w:val="en-US"/>
              </w:rPr>
              <w:t>ShTOTP</w:t>
            </w:r>
            <w:proofErr w:type="spellEnd"/>
          </w:p>
          <w:p w:rsidR="00F27103" w:rsidRPr="00F27103" w:rsidRDefault="00F27103" w:rsidP="00052DB5">
            <w:pPr>
              <w:ind w:right="57"/>
              <w:rPr>
                <w:rFonts w:ascii="Times New Roman" w:hAnsi="Times New Roman"/>
                <w:b/>
                <w:sz w:val="24"/>
                <w:szCs w:val="24"/>
                <w:lang w:val="en-US"/>
              </w:rPr>
            </w:pPr>
            <w:r w:rsidRPr="00F27103">
              <w:rPr>
                <w:rFonts w:ascii="Times New Roman" w:hAnsi="Times New Roman"/>
                <w:b/>
                <w:sz w:val="24"/>
                <w:szCs w:val="24"/>
                <w:lang w:val="en-US"/>
              </w:rPr>
              <w:t>6301</w:t>
            </w:r>
          </w:p>
        </w:tc>
        <w:tc>
          <w:tcPr>
            <w:tcW w:w="2551" w:type="dxa"/>
            <w:tcBorders>
              <w:left w:val="single" w:sz="4" w:space="0" w:color="auto"/>
            </w:tcBorders>
          </w:tcPr>
          <w:p w:rsidR="00F27103" w:rsidRPr="00F27103" w:rsidRDefault="00F27103" w:rsidP="00052DB5">
            <w:pPr>
              <w:ind w:right="57"/>
              <w:rPr>
                <w:rFonts w:ascii="Times New Roman" w:hAnsi="Times New Roman"/>
                <w:sz w:val="24"/>
                <w:szCs w:val="24"/>
              </w:rPr>
            </w:pPr>
            <w:proofErr w:type="spellStart"/>
            <w:r w:rsidRPr="00F27103">
              <w:rPr>
                <w:rFonts w:ascii="Times New Roman" w:hAnsi="Times New Roman"/>
                <w:sz w:val="24"/>
                <w:szCs w:val="24"/>
              </w:rPr>
              <w:t>Заманауи</w:t>
            </w:r>
            <w:proofErr w:type="spellEnd"/>
            <w:r w:rsidRPr="00F27103">
              <w:rPr>
                <w:rFonts w:ascii="Times New Roman" w:hAnsi="Times New Roman"/>
                <w:sz w:val="24"/>
                <w:szCs w:val="24"/>
              </w:rPr>
              <w:t xml:space="preserve"> </w:t>
            </w:r>
            <w:proofErr w:type="spellStart"/>
            <w:r w:rsidRPr="00F27103">
              <w:rPr>
                <w:rFonts w:ascii="Times New Roman" w:hAnsi="Times New Roman"/>
                <w:sz w:val="24"/>
                <w:szCs w:val="24"/>
              </w:rPr>
              <w:t>шетел</w:t>
            </w:r>
            <w:proofErr w:type="spellEnd"/>
            <w:r w:rsidRPr="00F27103">
              <w:rPr>
                <w:rFonts w:ascii="Times New Roman" w:hAnsi="Times New Roman"/>
                <w:sz w:val="24"/>
                <w:szCs w:val="24"/>
              </w:rPr>
              <w:t xml:space="preserve"> </w:t>
            </w:r>
            <w:proofErr w:type="spellStart"/>
            <w:r w:rsidRPr="00F27103">
              <w:rPr>
                <w:rFonts w:ascii="Times New Roman" w:hAnsi="Times New Roman"/>
                <w:sz w:val="24"/>
                <w:szCs w:val="24"/>
              </w:rPr>
              <w:t>тілі</w:t>
            </w:r>
            <w:proofErr w:type="gramStart"/>
            <w:r w:rsidRPr="00F27103">
              <w:rPr>
                <w:rFonts w:ascii="Times New Roman" w:hAnsi="Times New Roman"/>
                <w:sz w:val="24"/>
                <w:szCs w:val="24"/>
              </w:rPr>
              <w:t>н</w:t>
            </w:r>
            <w:proofErr w:type="spellEnd"/>
            <w:proofErr w:type="gramEnd"/>
            <w:r w:rsidRPr="00F27103">
              <w:rPr>
                <w:rFonts w:ascii="Times New Roman" w:hAnsi="Times New Roman"/>
                <w:sz w:val="24"/>
                <w:szCs w:val="24"/>
              </w:rPr>
              <w:t xml:space="preserve"> оқытудың </w:t>
            </w:r>
            <w:proofErr w:type="spellStart"/>
            <w:r w:rsidRPr="00F27103">
              <w:rPr>
                <w:rFonts w:ascii="Times New Roman" w:hAnsi="Times New Roman"/>
                <w:sz w:val="24"/>
                <w:szCs w:val="24"/>
              </w:rPr>
              <w:t>теориясы</w:t>
            </w:r>
            <w:proofErr w:type="spellEnd"/>
            <w:r w:rsidRPr="00F27103">
              <w:rPr>
                <w:rFonts w:ascii="Times New Roman" w:hAnsi="Times New Roman"/>
                <w:sz w:val="24"/>
                <w:szCs w:val="24"/>
              </w:rPr>
              <w:t xml:space="preserve"> мен </w:t>
            </w:r>
            <w:proofErr w:type="spellStart"/>
            <w:r w:rsidRPr="00F27103">
              <w:rPr>
                <w:rFonts w:ascii="Times New Roman" w:hAnsi="Times New Roman"/>
                <w:sz w:val="24"/>
                <w:szCs w:val="24"/>
              </w:rPr>
              <w:t>практикасы</w:t>
            </w:r>
            <w:proofErr w:type="spellEnd"/>
          </w:p>
        </w:tc>
        <w:tc>
          <w:tcPr>
            <w:tcW w:w="2977" w:type="dxa"/>
            <w:tcBorders>
              <w:right w:val="single" w:sz="4" w:space="0" w:color="auto"/>
            </w:tcBorders>
          </w:tcPr>
          <w:p w:rsidR="00F27103" w:rsidRPr="00A80AB6" w:rsidRDefault="00F27103" w:rsidP="00052DB5">
            <w:pPr>
              <w:ind w:right="57"/>
              <w:rPr>
                <w:rFonts w:ascii="Times New Roman" w:hAnsi="Times New Roman"/>
                <w:sz w:val="24"/>
                <w:szCs w:val="24"/>
                <w:highlight w:val="yellow"/>
              </w:rPr>
            </w:pPr>
            <w:r w:rsidRPr="00A80AB6">
              <w:rPr>
                <w:rFonts w:ascii="Times New Roman" w:hAnsi="Times New Roman"/>
                <w:sz w:val="24"/>
                <w:szCs w:val="24"/>
                <w:highlight w:val="yellow"/>
              </w:rPr>
              <w:t xml:space="preserve">А.М. </w:t>
            </w:r>
            <w:proofErr w:type="spellStart"/>
            <w:r w:rsidRPr="00A80AB6">
              <w:rPr>
                <w:rFonts w:ascii="Times New Roman" w:hAnsi="Times New Roman"/>
                <w:sz w:val="24"/>
                <w:szCs w:val="24"/>
                <w:highlight w:val="yellow"/>
              </w:rPr>
              <w:t>Жалалова</w:t>
            </w:r>
            <w:proofErr w:type="spellEnd"/>
            <w:r w:rsidRPr="00A80AB6">
              <w:rPr>
                <w:rFonts w:ascii="Times New Roman" w:hAnsi="Times New Roman"/>
                <w:sz w:val="24"/>
                <w:szCs w:val="24"/>
                <w:highlight w:val="yellow"/>
              </w:rPr>
              <w:t xml:space="preserve"> </w:t>
            </w:r>
          </w:p>
        </w:tc>
        <w:tc>
          <w:tcPr>
            <w:tcW w:w="1247" w:type="dxa"/>
          </w:tcPr>
          <w:p w:rsidR="00F27103" w:rsidRPr="00F27103" w:rsidRDefault="00F27103" w:rsidP="00052DB5">
            <w:pPr>
              <w:ind w:right="57"/>
              <w:rPr>
                <w:rFonts w:ascii="Times New Roman" w:hAnsi="Times New Roman"/>
                <w:sz w:val="24"/>
                <w:szCs w:val="24"/>
              </w:rPr>
            </w:pPr>
            <w:r w:rsidRPr="00F27103">
              <w:rPr>
                <w:rFonts w:ascii="Times New Roman" w:hAnsi="Times New Roman"/>
                <w:sz w:val="24"/>
                <w:szCs w:val="24"/>
              </w:rPr>
              <w:t>5</w:t>
            </w:r>
          </w:p>
        </w:tc>
        <w:tc>
          <w:tcPr>
            <w:tcW w:w="1730" w:type="dxa"/>
          </w:tcPr>
          <w:p w:rsidR="00F27103" w:rsidRPr="00F27103" w:rsidRDefault="00F27103" w:rsidP="00052DB5">
            <w:pPr>
              <w:ind w:right="57"/>
              <w:rPr>
                <w:rFonts w:ascii="Times New Roman" w:hAnsi="Times New Roman"/>
                <w:sz w:val="24"/>
                <w:szCs w:val="24"/>
              </w:rPr>
            </w:pPr>
            <w:r w:rsidRPr="00F27103">
              <w:rPr>
                <w:rFonts w:ascii="Times New Roman" w:hAnsi="Times New Roman"/>
                <w:sz w:val="24"/>
                <w:szCs w:val="24"/>
              </w:rPr>
              <w:t>АБ</w:t>
            </w:r>
            <w:proofErr w:type="gramStart"/>
            <w:r w:rsidRPr="00F27103">
              <w:rPr>
                <w:rFonts w:ascii="Times New Roman" w:hAnsi="Times New Roman"/>
                <w:sz w:val="24"/>
                <w:szCs w:val="24"/>
              </w:rPr>
              <w:t>1</w:t>
            </w:r>
            <w:proofErr w:type="gramEnd"/>
            <w:r w:rsidRPr="00F27103">
              <w:rPr>
                <w:rFonts w:ascii="Times New Roman" w:hAnsi="Times New Roman"/>
                <w:sz w:val="24"/>
                <w:szCs w:val="24"/>
              </w:rPr>
              <w:t>+АБ2+емтихан (100)</w:t>
            </w:r>
          </w:p>
        </w:tc>
      </w:tr>
      <w:tr w:rsidR="00F27103" w:rsidRPr="00F27103" w:rsidTr="00F27103">
        <w:tc>
          <w:tcPr>
            <w:tcW w:w="426" w:type="dxa"/>
          </w:tcPr>
          <w:p w:rsidR="00F27103" w:rsidRPr="00F27103" w:rsidRDefault="00F27103" w:rsidP="00052DB5">
            <w:pPr>
              <w:ind w:right="57"/>
              <w:rPr>
                <w:rFonts w:ascii="Times New Roman" w:hAnsi="Times New Roman"/>
                <w:b/>
                <w:sz w:val="24"/>
                <w:szCs w:val="24"/>
              </w:rPr>
            </w:pPr>
            <w:r w:rsidRPr="00F27103">
              <w:rPr>
                <w:rFonts w:ascii="Times New Roman" w:hAnsi="Times New Roman"/>
                <w:b/>
                <w:sz w:val="24"/>
                <w:szCs w:val="24"/>
              </w:rPr>
              <w:t>4</w:t>
            </w:r>
          </w:p>
        </w:tc>
        <w:tc>
          <w:tcPr>
            <w:tcW w:w="992" w:type="dxa"/>
          </w:tcPr>
          <w:p w:rsidR="00F27103" w:rsidRPr="00F27103" w:rsidRDefault="00F27103" w:rsidP="00052DB5">
            <w:pPr>
              <w:ind w:right="57"/>
              <w:rPr>
                <w:rFonts w:ascii="Times New Roman" w:hAnsi="Times New Roman"/>
                <w:b/>
                <w:sz w:val="24"/>
                <w:szCs w:val="24"/>
              </w:rPr>
            </w:pPr>
          </w:p>
          <w:p w:rsidR="00F27103" w:rsidRPr="00F27103" w:rsidRDefault="00F27103" w:rsidP="00052DB5">
            <w:pPr>
              <w:ind w:right="57"/>
              <w:rPr>
                <w:rFonts w:ascii="Times New Roman" w:hAnsi="Times New Roman"/>
                <w:b/>
                <w:sz w:val="24"/>
                <w:szCs w:val="24"/>
                <w:lang w:val="en-US"/>
              </w:rPr>
            </w:pPr>
            <w:r w:rsidRPr="00F27103">
              <w:rPr>
                <w:rFonts w:ascii="Times New Roman" w:hAnsi="Times New Roman"/>
                <w:b/>
                <w:sz w:val="24"/>
                <w:szCs w:val="24"/>
                <w:lang w:val="en-US"/>
              </w:rPr>
              <w:t>UPIR</w:t>
            </w:r>
          </w:p>
          <w:p w:rsidR="00F27103" w:rsidRPr="00F27103" w:rsidRDefault="00F27103" w:rsidP="00052DB5">
            <w:pPr>
              <w:ind w:right="57"/>
              <w:rPr>
                <w:rFonts w:ascii="Times New Roman" w:hAnsi="Times New Roman"/>
                <w:b/>
                <w:sz w:val="24"/>
                <w:szCs w:val="24"/>
                <w:lang w:val="en-US"/>
              </w:rPr>
            </w:pPr>
            <w:r w:rsidRPr="00F27103">
              <w:rPr>
                <w:rFonts w:ascii="Times New Roman" w:hAnsi="Times New Roman"/>
                <w:b/>
                <w:sz w:val="24"/>
                <w:szCs w:val="24"/>
                <w:lang w:val="en-US"/>
              </w:rPr>
              <w:t>5206</w:t>
            </w:r>
          </w:p>
        </w:tc>
        <w:tc>
          <w:tcPr>
            <w:tcW w:w="2551" w:type="dxa"/>
            <w:tcBorders>
              <w:left w:val="single" w:sz="4" w:space="0" w:color="auto"/>
            </w:tcBorders>
          </w:tcPr>
          <w:p w:rsidR="00F27103" w:rsidRPr="00F27103" w:rsidRDefault="00F27103" w:rsidP="00052DB5">
            <w:pPr>
              <w:rPr>
                <w:rFonts w:ascii="Times New Roman" w:hAnsi="Times New Roman"/>
                <w:sz w:val="24"/>
                <w:szCs w:val="24"/>
                <w:lang w:val="en-US"/>
              </w:rPr>
            </w:pPr>
            <w:r w:rsidRPr="00F27103">
              <w:rPr>
                <w:rFonts w:ascii="Times New Roman" w:hAnsi="Times New Roman"/>
                <w:sz w:val="24"/>
                <w:szCs w:val="24"/>
              </w:rPr>
              <w:t>Оқубағдарламалары</w:t>
            </w:r>
            <w:r w:rsidRPr="00F27103">
              <w:rPr>
                <w:rFonts w:ascii="Times New Roman" w:hAnsi="Times New Roman"/>
                <w:sz w:val="24"/>
                <w:szCs w:val="24"/>
                <w:lang w:val="en-US"/>
              </w:rPr>
              <w:t xml:space="preserve">, </w:t>
            </w:r>
            <w:r w:rsidRPr="00F27103">
              <w:rPr>
                <w:rFonts w:ascii="Times New Roman" w:hAnsi="Times New Roman"/>
                <w:sz w:val="24"/>
                <w:szCs w:val="24"/>
              </w:rPr>
              <w:t>инновацияларжәнеолардыіскеасыру</w:t>
            </w:r>
          </w:p>
          <w:p w:rsidR="00F27103" w:rsidRPr="00F27103" w:rsidRDefault="00F27103" w:rsidP="00052DB5">
            <w:pPr>
              <w:ind w:right="57"/>
              <w:rPr>
                <w:rFonts w:ascii="Times New Roman" w:hAnsi="Times New Roman"/>
                <w:b/>
                <w:sz w:val="24"/>
                <w:szCs w:val="24"/>
                <w:lang w:val="en-US"/>
              </w:rPr>
            </w:pPr>
          </w:p>
        </w:tc>
        <w:tc>
          <w:tcPr>
            <w:tcW w:w="2977" w:type="dxa"/>
            <w:tcBorders>
              <w:right w:val="single" w:sz="4" w:space="0" w:color="auto"/>
            </w:tcBorders>
          </w:tcPr>
          <w:p w:rsidR="00F27103" w:rsidRPr="00A80AB6" w:rsidRDefault="00F27103" w:rsidP="00052DB5">
            <w:pPr>
              <w:ind w:right="57"/>
              <w:rPr>
                <w:rFonts w:ascii="Times New Roman" w:hAnsi="Times New Roman"/>
                <w:sz w:val="24"/>
                <w:szCs w:val="24"/>
                <w:highlight w:val="yellow"/>
              </w:rPr>
            </w:pPr>
            <w:r w:rsidRPr="00A80AB6">
              <w:rPr>
                <w:rFonts w:ascii="Times New Roman" w:hAnsi="Times New Roman"/>
                <w:sz w:val="24"/>
                <w:szCs w:val="24"/>
                <w:highlight w:val="yellow"/>
              </w:rPr>
              <w:t xml:space="preserve">М.С. </w:t>
            </w:r>
            <w:proofErr w:type="spellStart"/>
            <w:r w:rsidRPr="00A80AB6">
              <w:rPr>
                <w:rFonts w:ascii="Times New Roman" w:hAnsi="Times New Roman"/>
                <w:sz w:val="24"/>
                <w:szCs w:val="24"/>
                <w:highlight w:val="yellow"/>
              </w:rPr>
              <w:t>Онгарбаева</w:t>
            </w:r>
            <w:proofErr w:type="spellEnd"/>
            <w:r w:rsidRPr="00A80AB6">
              <w:rPr>
                <w:rFonts w:ascii="Times New Roman" w:hAnsi="Times New Roman"/>
                <w:sz w:val="24"/>
                <w:szCs w:val="24"/>
                <w:highlight w:val="yellow"/>
              </w:rPr>
              <w:t xml:space="preserve"> </w:t>
            </w:r>
          </w:p>
        </w:tc>
        <w:tc>
          <w:tcPr>
            <w:tcW w:w="1247" w:type="dxa"/>
          </w:tcPr>
          <w:p w:rsidR="00F27103" w:rsidRPr="00F27103" w:rsidRDefault="00F27103" w:rsidP="00052DB5">
            <w:pPr>
              <w:ind w:right="57"/>
              <w:rPr>
                <w:rFonts w:ascii="Times New Roman" w:hAnsi="Times New Roman"/>
                <w:sz w:val="24"/>
                <w:szCs w:val="24"/>
              </w:rPr>
            </w:pPr>
            <w:r w:rsidRPr="00F27103">
              <w:rPr>
                <w:rFonts w:ascii="Times New Roman" w:hAnsi="Times New Roman"/>
                <w:sz w:val="24"/>
                <w:szCs w:val="24"/>
              </w:rPr>
              <w:t>5</w:t>
            </w:r>
          </w:p>
        </w:tc>
        <w:tc>
          <w:tcPr>
            <w:tcW w:w="1730" w:type="dxa"/>
          </w:tcPr>
          <w:p w:rsidR="00F27103" w:rsidRPr="00F27103" w:rsidRDefault="00F27103" w:rsidP="00052DB5">
            <w:pPr>
              <w:ind w:right="57"/>
              <w:rPr>
                <w:rFonts w:ascii="Times New Roman" w:hAnsi="Times New Roman"/>
                <w:sz w:val="24"/>
                <w:szCs w:val="24"/>
              </w:rPr>
            </w:pPr>
            <w:r w:rsidRPr="00F27103">
              <w:rPr>
                <w:rFonts w:ascii="Times New Roman" w:hAnsi="Times New Roman"/>
                <w:sz w:val="24"/>
                <w:szCs w:val="24"/>
              </w:rPr>
              <w:t>АБ</w:t>
            </w:r>
            <w:proofErr w:type="gramStart"/>
            <w:r w:rsidRPr="00F27103">
              <w:rPr>
                <w:rFonts w:ascii="Times New Roman" w:hAnsi="Times New Roman"/>
                <w:sz w:val="24"/>
                <w:szCs w:val="24"/>
              </w:rPr>
              <w:t>1</w:t>
            </w:r>
            <w:proofErr w:type="gramEnd"/>
            <w:r w:rsidRPr="00F27103">
              <w:rPr>
                <w:rFonts w:ascii="Times New Roman" w:hAnsi="Times New Roman"/>
                <w:sz w:val="24"/>
                <w:szCs w:val="24"/>
              </w:rPr>
              <w:t>+АБ2+емтихан (100)</w:t>
            </w:r>
          </w:p>
        </w:tc>
      </w:tr>
      <w:tr w:rsidR="00F27103" w:rsidRPr="00F27103" w:rsidTr="00F27103">
        <w:tc>
          <w:tcPr>
            <w:tcW w:w="426" w:type="dxa"/>
          </w:tcPr>
          <w:p w:rsidR="00F27103" w:rsidRPr="00F27103" w:rsidRDefault="00F27103" w:rsidP="00052DB5">
            <w:pPr>
              <w:ind w:right="57"/>
              <w:rPr>
                <w:rFonts w:ascii="Times New Roman" w:hAnsi="Times New Roman"/>
                <w:b/>
                <w:sz w:val="24"/>
                <w:szCs w:val="24"/>
              </w:rPr>
            </w:pPr>
            <w:r w:rsidRPr="00F27103">
              <w:rPr>
                <w:rFonts w:ascii="Times New Roman" w:hAnsi="Times New Roman"/>
                <w:b/>
                <w:sz w:val="24"/>
                <w:szCs w:val="24"/>
              </w:rPr>
              <w:t>5</w:t>
            </w:r>
          </w:p>
        </w:tc>
        <w:tc>
          <w:tcPr>
            <w:tcW w:w="992" w:type="dxa"/>
          </w:tcPr>
          <w:p w:rsidR="00F27103" w:rsidRPr="00F27103" w:rsidRDefault="00F27103" w:rsidP="00052DB5">
            <w:pPr>
              <w:ind w:right="57"/>
              <w:rPr>
                <w:rFonts w:ascii="Times New Roman" w:hAnsi="Times New Roman"/>
                <w:b/>
                <w:sz w:val="24"/>
                <w:szCs w:val="24"/>
              </w:rPr>
            </w:pPr>
          </w:p>
          <w:p w:rsidR="00F27103" w:rsidRPr="00F27103" w:rsidRDefault="00F27103" w:rsidP="00052DB5">
            <w:pPr>
              <w:ind w:right="57"/>
              <w:rPr>
                <w:rFonts w:ascii="Times New Roman" w:hAnsi="Times New Roman"/>
                <w:b/>
                <w:sz w:val="24"/>
                <w:szCs w:val="24"/>
                <w:lang w:val="en-US"/>
              </w:rPr>
            </w:pPr>
            <w:proofErr w:type="spellStart"/>
            <w:r w:rsidRPr="00F27103">
              <w:rPr>
                <w:rFonts w:ascii="Times New Roman" w:hAnsi="Times New Roman"/>
                <w:b/>
                <w:sz w:val="24"/>
                <w:szCs w:val="24"/>
                <w:lang w:val="en-US"/>
              </w:rPr>
              <w:t>ZhOO</w:t>
            </w:r>
            <w:proofErr w:type="spellEnd"/>
          </w:p>
          <w:p w:rsidR="00F27103" w:rsidRPr="00F27103" w:rsidRDefault="00F27103" w:rsidP="00052DB5">
            <w:pPr>
              <w:ind w:right="57"/>
              <w:rPr>
                <w:rFonts w:ascii="Times New Roman" w:hAnsi="Times New Roman"/>
                <w:b/>
                <w:sz w:val="24"/>
                <w:szCs w:val="24"/>
                <w:lang w:val="en-US"/>
              </w:rPr>
            </w:pPr>
            <w:r w:rsidRPr="00F27103">
              <w:rPr>
                <w:rFonts w:ascii="Times New Roman" w:hAnsi="Times New Roman"/>
                <w:b/>
                <w:sz w:val="24"/>
                <w:szCs w:val="24"/>
                <w:lang w:val="en-US"/>
              </w:rPr>
              <w:t>OSUF</w:t>
            </w:r>
          </w:p>
          <w:p w:rsidR="00F27103" w:rsidRPr="00F27103" w:rsidRDefault="00F27103" w:rsidP="00052DB5">
            <w:pPr>
              <w:ind w:right="57"/>
              <w:rPr>
                <w:rFonts w:ascii="Times New Roman" w:hAnsi="Times New Roman"/>
                <w:b/>
                <w:sz w:val="24"/>
                <w:szCs w:val="24"/>
                <w:lang w:val="en-US"/>
              </w:rPr>
            </w:pPr>
            <w:r w:rsidRPr="00F27103">
              <w:rPr>
                <w:rFonts w:ascii="Times New Roman" w:hAnsi="Times New Roman"/>
                <w:b/>
                <w:sz w:val="24"/>
                <w:szCs w:val="24"/>
                <w:lang w:val="en-US"/>
              </w:rPr>
              <w:t>A 5205</w:t>
            </w:r>
          </w:p>
        </w:tc>
        <w:tc>
          <w:tcPr>
            <w:tcW w:w="2551" w:type="dxa"/>
          </w:tcPr>
          <w:p w:rsidR="00F27103" w:rsidRPr="00F27103" w:rsidRDefault="00F27103" w:rsidP="00052DB5">
            <w:pPr>
              <w:ind w:right="57"/>
              <w:rPr>
                <w:rFonts w:ascii="Times New Roman" w:hAnsi="Times New Roman"/>
                <w:sz w:val="24"/>
                <w:szCs w:val="24"/>
              </w:rPr>
            </w:pPr>
            <w:proofErr w:type="spellStart"/>
            <w:r w:rsidRPr="00F27103">
              <w:rPr>
                <w:rFonts w:ascii="Times New Roman" w:hAnsi="Times New Roman"/>
                <w:sz w:val="24"/>
                <w:szCs w:val="24"/>
              </w:rPr>
              <w:t>ЖОО-да</w:t>
            </w:r>
            <w:proofErr w:type="spellEnd"/>
            <w:r w:rsidRPr="00F27103">
              <w:rPr>
                <w:rFonts w:ascii="Times New Roman" w:hAnsi="Times New Roman"/>
                <w:sz w:val="24"/>
                <w:szCs w:val="24"/>
              </w:rPr>
              <w:t xml:space="preserve"> </w:t>
            </w:r>
            <w:proofErr w:type="gramStart"/>
            <w:r w:rsidRPr="00F27103">
              <w:rPr>
                <w:rFonts w:ascii="Times New Roman" w:hAnsi="Times New Roman"/>
                <w:sz w:val="24"/>
                <w:szCs w:val="24"/>
              </w:rPr>
              <w:t>о</w:t>
            </w:r>
            <w:proofErr w:type="gramEnd"/>
            <w:r w:rsidRPr="00F27103">
              <w:rPr>
                <w:rFonts w:ascii="Times New Roman" w:hAnsi="Times New Roman"/>
                <w:sz w:val="24"/>
                <w:szCs w:val="24"/>
              </w:rPr>
              <w:t xml:space="preserve">қуды ұйымдастыру </w:t>
            </w:r>
            <w:proofErr w:type="spellStart"/>
            <w:r w:rsidRPr="00F27103">
              <w:rPr>
                <w:rFonts w:ascii="Times New Roman" w:hAnsi="Times New Roman"/>
                <w:sz w:val="24"/>
                <w:szCs w:val="24"/>
              </w:rPr>
              <w:t>формалары</w:t>
            </w:r>
            <w:proofErr w:type="spellEnd"/>
            <w:r w:rsidRPr="00F27103">
              <w:rPr>
                <w:rFonts w:ascii="Times New Roman" w:hAnsi="Times New Roman"/>
                <w:sz w:val="24"/>
                <w:szCs w:val="24"/>
              </w:rPr>
              <w:t xml:space="preserve"> мен әдістері</w:t>
            </w:r>
          </w:p>
        </w:tc>
        <w:tc>
          <w:tcPr>
            <w:tcW w:w="2977" w:type="dxa"/>
            <w:tcBorders>
              <w:right w:val="single" w:sz="4" w:space="0" w:color="auto"/>
            </w:tcBorders>
          </w:tcPr>
          <w:p w:rsidR="00F27103" w:rsidRPr="00A80AB6" w:rsidRDefault="00F27103" w:rsidP="00052DB5">
            <w:pPr>
              <w:ind w:right="57"/>
              <w:rPr>
                <w:rFonts w:ascii="Times New Roman" w:hAnsi="Times New Roman"/>
                <w:sz w:val="24"/>
                <w:szCs w:val="24"/>
                <w:highlight w:val="yellow"/>
              </w:rPr>
            </w:pPr>
            <w:r w:rsidRPr="00A80AB6">
              <w:rPr>
                <w:rFonts w:ascii="Times New Roman" w:hAnsi="Times New Roman"/>
                <w:sz w:val="24"/>
                <w:szCs w:val="24"/>
                <w:highlight w:val="yellow"/>
              </w:rPr>
              <w:t xml:space="preserve">А.М. </w:t>
            </w:r>
            <w:proofErr w:type="spellStart"/>
            <w:r w:rsidRPr="00A80AB6">
              <w:rPr>
                <w:rFonts w:ascii="Times New Roman" w:hAnsi="Times New Roman"/>
                <w:sz w:val="24"/>
                <w:szCs w:val="24"/>
                <w:highlight w:val="yellow"/>
              </w:rPr>
              <w:t>Жалалова</w:t>
            </w:r>
            <w:proofErr w:type="spellEnd"/>
            <w:r w:rsidRPr="00A80AB6">
              <w:rPr>
                <w:rFonts w:ascii="Times New Roman" w:hAnsi="Times New Roman"/>
                <w:sz w:val="24"/>
                <w:szCs w:val="24"/>
                <w:highlight w:val="yellow"/>
              </w:rPr>
              <w:t xml:space="preserve"> </w:t>
            </w:r>
          </w:p>
        </w:tc>
        <w:tc>
          <w:tcPr>
            <w:tcW w:w="1247" w:type="dxa"/>
          </w:tcPr>
          <w:p w:rsidR="00F27103" w:rsidRPr="00F27103" w:rsidRDefault="00F27103" w:rsidP="00052DB5">
            <w:pPr>
              <w:ind w:right="57"/>
              <w:rPr>
                <w:rFonts w:ascii="Times New Roman" w:hAnsi="Times New Roman"/>
                <w:sz w:val="24"/>
                <w:szCs w:val="24"/>
              </w:rPr>
            </w:pPr>
            <w:r w:rsidRPr="00F27103">
              <w:rPr>
                <w:rFonts w:ascii="Times New Roman" w:hAnsi="Times New Roman"/>
                <w:sz w:val="24"/>
                <w:szCs w:val="24"/>
              </w:rPr>
              <w:t>5</w:t>
            </w:r>
          </w:p>
        </w:tc>
        <w:tc>
          <w:tcPr>
            <w:tcW w:w="1730" w:type="dxa"/>
          </w:tcPr>
          <w:p w:rsidR="00F27103" w:rsidRPr="00F27103" w:rsidRDefault="00F27103" w:rsidP="00052DB5">
            <w:pPr>
              <w:ind w:right="57"/>
              <w:rPr>
                <w:rFonts w:ascii="Times New Roman" w:hAnsi="Times New Roman"/>
                <w:sz w:val="24"/>
                <w:szCs w:val="24"/>
              </w:rPr>
            </w:pPr>
            <w:r w:rsidRPr="00F27103">
              <w:rPr>
                <w:rFonts w:ascii="Times New Roman" w:hAnsi="Times New Roman"/>
                <w:sz w:val="24"/>
                <w:szCs w:val="24"/>
              </w:rPr>
              <w:t>АБ</w:t>
            </w:r>
            <w:proofErr w:type="gramStart"/>
            <w:r w:rsidRPr="00F27103">
              <w:rPr>
                <w:rFonts w:ascii="Times New Roman" w:hAnsi="Times New Roman"/>
                <w:sz w:val="24"/>
                <w:szCs w:val="24"/>
              </w:rPr>
              <w:t>1</w:t>
            </w:r>
            <w:proofErr w:type="gramEnd"/>
            <w:r w:rsidRPr="00F27103">
              <w:rPr>
                <w:rFonts w:ascii="Times New Roman" w:hAnsi="Times New Roman"/>
                <w:sz w:val="24"/>
                <w:szCs w:val="24"/>
              </w:rPr>
              <w:t>+АБ2+емтихан (100)</w:t>
            </w:r>
          </w:p>
        </w:tc>
      </w:tr>
      <w:tr w:rsidR="00F27103" w:rsidRPr="00F27103" w:rsidTr="00F27103">
        <w:tc>
          <w:tcPr>
            <w:tcW w:w="426" w:type="dxa"/>
          </w:tcPr>
          <w:p w:rsidR="00F27103" w:rsidRPr="00F27103" w:rsidRDefault="00F27103" w:rsidP="00052DB5">
            <w:pPr>
              <w:ind w:right="57"/>
              <w:rPr>
                <w:rFonts w:ascii="Times New Roman" w:hAnsi="Times New Roman"/>
                <w:b/>
                <w:sz w:val="24"/>
                <w:szCs w:val="24"/>
                <w:lang w:val="kk-KZ"/>
              </w:rPr>
            </w:pPr>
            <w:r w:rsidRPr="00F27103">
              <w:rPr>
                <w:rFonts w:ascii="Times New Roman" w:hAnsi="Times New Roman"/>
                <w:b/>
                <w:sz w:val="24"/>
                <w:szCs w:val="24"/>
                <w:lang w:val="kk-KZ"/>
              </w:rPr>
              <w:t>6</w:t>
            </w:r>
          </w:p>
        </w:tc>
        <w:tc>
          <w:tcPr>
            <w:tcW w:w="992" w:type="dxa"/>
          </w:tcPr>
          <w:p w:rsidR="00F27103" w:rsidRPr="00F27103" w:rsidRDefault="00F27103" w:rsidP="00052DB5">
            <w:pPr>
              <w:ind w:right="57"/>
              <w:rPr>
                <w:rFonts w:ascii="Times New Roman" w:hAnsi="Times New Roman"/>
                <w:b/>
                <w:sz w:val="24"/>
                <w:szCs w:val="24"/>
                <w:lang w:val="kk-KZ"/>
              </w:rPr>
            </w:pPr>
          </w:p>
          <w:p w:rsidR="00F27103" w:rsidRPr="00F27103" w:rsidRDefault="00F27103" w:rsidP="00052DB5">
            <w:pPr>
              <w:ind w:right="57"/>
              <w:rPr>
                <w:rFonts w:ascii="Times New Roman" w:hAnsi="Times New Roman"/>
                <w:b/>
                <w:sz w:val="24"/>
                <w:szCs w:val="24"/>
                <w:lang w:val="en-US"/>
              </w:rPr>
            </w:pPr>
            <w:proofErr w:type="spellStart"/>
            <w:r w:rsidRPr="00F27103">
              <w:rPr>
                <w:rFonts w:ascii="Times New Roman" w:hAnsi="Times New Roman"/>
                <w:b/>
                <w:sz w:val="24"/>
                <w:szCs w:val="24"/>
                <w:lang w:val="en-US"/>
              </w:rPr>
              <w:t>ZhTOZT</w:t>
            </w:r>
            <w:proofErr w:type="spellEnd"/>
          </w:p>
          <w:p w:rsidR="00F27103" w:rsidRPr="00F27103" w:rsidRDefault="00F27103" w:rsidP="00052DB5">
            <w:pPr>
              <w:ind w:right="57"/>
              <w:rPr>
                <w:rFonts w:ascii="Times New Roman" w:hAnsi="Times New Roman"/>
                <w:b/>
                <w:sz w:val="24"/>
                <w:szCs w:val="24"/>
                <w:lang w:val="en-US"/>
              </w:rPr>
            </w:pPr>
            <w:r w:rsidRPr="00F27103">
              <w:rPr>
                <w:rFonts w:ascii="Times New Roman" w:hAnsi="Times New Roman"/>
                <w:b/>
                <w:sz w:val="24"/>
                <w:szCs w:val="24"/>
                <w:lang w:val="en-US"/>
              </w:rPr>
              <w:t>5207</w:t>
            </w:r>
          </w:p>
        </w:tc>
        <w:tc>
          <w:tcPr>
            <w:tcW w:w="2551" w:type="dxa"/>
          </w:tcPr>
          <w:p w:rsidR="00F27103" w:rsidRPr="00F27103" w:rsidRDefault="00F27103" w:rsidP="00052DB5">
            <w:pPr>
              <w:ind w:right="57"/>
              <w:rPr>
                <w:rFonts w:ascii="Times New Roman" w:hAnsi="Times New Roman"/>
                <w:sz w:val="24"/>
                <w:szCs w:val="24"/>
                <w:lang w:val="kk-KZ"/>
              </w:rPr>
            </w:pPr>
            <w:r w:rsidRPr="00F27103">
              <w:rPr>
                <w:rFonts w:ascii="Times New Roman" w:hAnsi="Times New Roman"/>
                <w:sz w:val="24"/>
                <w:szCs w:val="24"/>
                <w:lang w:val="kk-KZ"/>
              </w:rPr>
              <w:t>Шетел тілдерін оқытудағы заманауи технологиялар</w:t>
            </w:r>
          </w:p>
        </w:tc>
        <w:tc>
          <w:tcPr>
            <w:tcW w:w="2977" w:type="dxa"/>
            <w:tcBorders>
              <w:right w:val="single" w:sz="4" w:space="0" w:color="auto"/>
            </w:tcBorders>
          </w:tcPr>
          <w:p w:rsidR="00F27103" w:rsidRPr="00A80AB6" w:rsidRDefault="00F27103" w:rsidP="00052DB5">
            <w:pPr>
              <w:ind w:right="57"/>
              <w:rPr>
                <w:rFonts w:ascii="Times New Roman" w:hAnsi="Times New Roman"/>
                <w:sz w:val="24"/>
                <w:szCs w:val="24"/>
                <w:highlight w:val="yellow"/>
                <w:lang w:val="kk-KZ"/>
              </w:rPr>
            </w:pPr>
            <w:r w:rsidRPr="00A80AB6">
              <w:rPr>
                <w:rFonts w:ascii="Times New Roman" w:hAnsi="Times New Roman"/>
                <w:sz w:val="24"/>
                <w:szCs w:val="24"/>
                <w:highlight w:val="yellow"/>
                <w:lang w:val="kk-KZ"/>
              </w:rPr>
              <w:t xml:space="preserve">С.А. Аскарова  </w:t>
            </w:r>
          </w:p>
        </w:tc>
        <w:tc>
          <w:tcPr>
            <w:tcW w:w="1247" w:type="dxa"/>
          </w:tcPr>
          <w:p w:rsidR="00F27103" w:rsidRPr="00F27103" w:rsidRDefault="00F27103" w:rsidP="00052DB5">
            <w:pPr>
              <w:ind w:right="57"/>
              <w:rPr>
                <w:rFonts w:ascii="Times New Roman" w:hAnsi="Times New Roman"/>
                <w:sz w:val="24"/>
                <w:szCs w:val="24"/>
                <w:lang w:val="kk-KZ"/>
              </w:rPr>
            </w:pPr>
            <w:r w:rsidRPr="00F27103">
              <w:rPr>
                <w:rFonts w:ascii="Times New Roman" w:hAnsi="Times New Roman"/>
                <w:sz w:val="24"/>
                <w:szCs w:val="24"/>
                <w:lang w:val="kk-KZ"/>
              </w:rPr>
              <w:t>5</w:t>
            </w:r>
          </w:p>
        </w:tc>
        <w:tc>
          <w:tcPr>
            <w:tcW w:w="1730" w:type="dxa"/>
          </w:tcPr>
          <w:p w:rsidR="00F27103" w:rsidRPr="00F27103" w:rsidRDefault="00F27103" w:rsidP="00052DB5">
            <w:pPr>
              <w:ind w:right="57"/>
              <w:rPr>
                <w:rFonts w:ascii="Times New Roman" w:hAnsi="Times New Roman"/>
                <w:sz w:val="24"/>
                <w:szCs w:val="24"/>
                <w:lang w:val="kk-KZ"/>
              </w:rPr>
            </w:pPr>
            <w:r w:rsidRPr="00F27103">
              <w:rPr>
                <w:rFonts w:ascii="Times New Roman" w:hAnsi="Times New Roman"/>
                <w:sz w:val="24"/>
                <w:szCs w:val="24"/>
                <w:lang w:val="kk-KZ"/>
              </w:rPr>
              <w:t>АБ1+АБ2+емтихан (100)</w:t>
            </w:r>
          </w:p>
        </w:tc>
      </w:tr>
      <w:tr w:rsidR="00F27103" w:rsidRPr="00F27103" w:rsidTr="00F27103">
        <w:tc>
          <w:tcPr>
            <w:tcW w:w="426" w:type="dxa"/>
          </w:tcPr>
          <w:p w:rsidR="00F27103" w:rsidRPr="00F27103" w:rsidRDefault="00F27103" w:rsidP="00052DB5">
            <w:pPr>
              <w:ind w:right="57"/>
              <w:rPr>
                <w:rFonts w:ascii="Times New Roman" w:hAnsi="Times New Roman"/>
                <w:b/>
                <w:sz w:val="24"/>
                <w:szCs w:val="24"/>
                <w:lang w:val="kk-KZ"/>
              </w:rPr>
            </w:pPr>
            <w:r w:rsidRPr="00F27103">
              <w:rPr>
                <w:rFonts w:ascii="Times New Roman" w:hAnsi="Times New Roman"/>
                <w:b/>
                <w:sz w:val="24"/>
                <w:szCs w:val="24"/>
                <w:lang w:val="kk-KZ"/>
              </w:rPr>
              <w:t>7</w:t>
            </w:r>
          </w:p>
        </w:tc>
        <w:tc>
          <w:tcPr>
            <w:tcW w:w="992" w:type="dxa"/>
          </w:tcPr>
          <w:p w:rsidR="00F27103" w:rsidRPr="00F27103" w:rsidRDefault="00F27103" w:rsidP="00052DB5">
            <w:pPr>
              <w:ind w:right="57"/>
              <w:rPr>
                <w:rFonts w:ascii="Times New Roman" w:hAnsi="Times New Roman"/>
                <w:b/>
                <w:sz w:val="24"/>
                <w:szCs w:val="24"/>
                <w:lang w:val="kk-KZ"/>
              </w:rPr>
            </w:pPr>
          </w:p>
          <w:p w:rsidR="00F27103" w:rsidRPr="00F27103" w:rsidRDefault="00F27103" w:rsidP="00052DB5">
            <w:pPr>
              <w:ind w:right="57"/>
              <w:rPr>
                <w:rFonts w:ascii="Times New Roman" w:hAnsi="Times New Roman"/>
                <w:b/>
                <w:sz w:val="24"/>
                <w:szCs w:val="24"/>
                <w:lang w:val="kk-KZ"/>
              </w:rPr>
            </w:pPr>
          </w:p>
        </w:tc>
        <w:tc>
          <w:tcPr>
            <w:tcW w:w="2551" w:type="dxa"/>
          </w:tcPr>
          <w:p w:rsidR="00F27103" w:rsidRPr="00F27103" w:rsidRDefault="00F27103" w:rsidP="00052DB5">
            <w:pPr>
              <w:ind w:right="57"/>
              <w:rPr>
                <w:rFonts w:ascii="Times New Roman" w:hAnsi="Times New Roman"/>
                <w:sz w:val="24"/>
                <w:szCs w:val="24"/>
                <w:lang w:val="kk-KZ"/>
              </w:rPr>
            </w:pPr>
            <w:r w:rsidRPr="00F27103">
              <w:rPr>
                <w:rFonts w:ascii="Times New Roman" w:hAnsi="Times New Roman"/>
                <w:sz w:val="24"/>
                <w:szCs w:val="24"/>
                <w:lang w:val="kk-KZ"/>
              </w:rPr>
              <w:t>Тағылымдамадан өту мен магистрлік диссертацияны орындауды қамтитын магистранттың ғылыми-зерттеу жұмысы</w:t>
            </w:r>
          </w:p>
        </w:tc>
        <w:tc>
          <w:tcPr>
            <w:tcW w:w="2977" w:type="dxa"/>
            <w:tcBorders>
              <w:right w:val="single" w:sz="4" w:space="0" w:color="auto"/>
            </w:tcBorders>
          </w:tcPr>
          <w:p w:rsidR="00F27103" w:rsidRPr="00F27103" w:rsidRDefault="00F27103" w:rsidP="00052DB5">
            <w:pPr>
              <w:ind w:right="57"/>
              <w:rPr>
                <w:rFonts w:ascii="Times New Roman" w:hAnsi="Times New Roman"/>
                <w:sz w:val="24"/>
                <w:szCs w:val="24"/>
                <w:lang w:val="kk-KZ"/>
              </w:rPr>
            </w:pPr>
            <w:r w:rsidRPr="00F27103">
              <w:rPr>
                <w:rFonts w:ascii="Times New Roman" w:hAnsi="Times New Roman"/>
                <w:color w:val="000000"/>
                <w:sz w:val="24"/>
                <w:szCs w:val="24"/>
              </w:rPr>
              <w:t xml:space="preserve">А. </w:t>
            </w:r>
            <w:proofErr w:type="spellStart"/>
            <w:r w:rsidRPr="00F27103">
              <w:rPr>
                <w:rFonts w:ascii="Times New Roman" w:hAnsi="Times New Roman"/>
                <w:color w:val="000000"/>
                <w:sz w:val="24"/>
                <w:szCs w:val="24"/>
              </w:rPr>
              <w:t>С.Смагулова</w:t>
            </w:r>
            <w:proofErr w:type="spellEnd"/>
            <w:r w:rsidRPr="00F27103">
              <w:rPr>
                <w:rFonts w:ascii="Times New Roman" w:hAnsi="Times New Roman"/>
                <w:color w:val="000000"/>
                <w:sz w:val="24"/>
                <w:szCs w:val="24"/>
              </w:rPr>
              <w:t xml:space="preserve"> </w:t>
            </w:r>
          </w:p>
        </w:tc>
        <w:tc>
          <w:tcPr>
            <w:tcW w:w="1247" w:type="dxa"/>
          </w:tcPr>
          <w:p w:rsidR="00F27103" w:rsidRPr="00F27103" w:rsidRDefault="00F27103" w:rsidP="00052DB5">
            <w:pPr>
              <w:ind w:right="57"/>
              <w:rPr>
                <w:rFonts w:ascii="Times New Roman" w:hAnsi="Times New Roman"/>
                <w:sz w:val="24"/>
                <w:szCs w:val="24"/>
                <w:lang w:val="kk-KZ"/>
              </w:rPr>
            </w:pPr>
            <w:r w:rsidRPr="00F27103">
              <w:rPr>
                <w:rFonts w:ascii="Times New Roman" w:hAnsi="Times New Roman"/>
                <w:sz w:val="24"/>
                <w:szCs w:val="24"/>
                <w:lang w:val="kk-KZ"/>
              </w:rPr>
              <w:t>2</w:t>
            </w:r>
          </w:p>
        </w:tc>
        <w:tc>
          <w:tcPr>
            <w:tcW w:w="1730" w:type="dxa"/>
          </w:tcPr>
          <w:p w:rsidR="00F27103" w:rsidRPr="00F27103" w:rsidRDefault="00F27103" w:rsidP="00052DB5">
            <w:pPr>
              <w:ind w:right="57"/>
              <w:rPr>
                <w:rFonts w:ascii="Times New Roman" w:hAnsi="Times New Roman"/>
                <w:sz w:val="24"/>
                <w:szCs w:val="24"/>
                <w:lang w:val="kk-KZ"/>
              </w:rPr>
            </w:pPr>
            <w:r w:rsidRPr="00F27103">
              <w:rPr>
                <w:rFonts w:ascii="Times New Roman" w:hAnsi="Times New Roman"/>
                <w:sz w:val="24"/>
                <w:szCs w:val="24"/>
                <w:lang w:val="kk-KZ"/>
              </w:rPr>
              <w:t>АБ1+АБ2+емтихан (100)</w:t>
            </w:r>
          </w:p>
        </w:tc>
      </w:tr>
    </w:tbl>
    <w:p w:rsidR="00F27103" w:rsidRPr="00276F82" w:rsidRDefault="00F27103" w:rsidP="00ED4DB9">
      <w:pPr>
        <w:spacing w:after="0" w:line="240" w:lineRule="auto"/>
        <w:ind w:firstLine="709"/>
        <w:jc w:val="both"/>
        <w:rPr>
          <w:rFonts w:ascii="Times New Roman" w:hAnsi="Times New Roman"/>
          <w:b/>
          <w:sz w:val="24"/>
          <w:szCs w:val="24"/>
          <w:lang w:val="kk-KZ"/>
        </w:rPr>
      </w:pPr>
    </w:p>
    <w:p w:rsidR="00440425" w:rsidRDefault="00F27103" w:rsidP="00440425">
      <w:pPr>
        <w:spacing w:after="0" w:line="240" w:lineRule="auto"/>
        <w:ind w:left="57" w:right="57"/>
        <w:rPr>
          <w:rFonts w:ascii="Times New Roman" w:hAnsi="Times New Roman"/>
          <w:b/>
          <w:sz w:val="24"/>
          <w:szCs w:val="24"/>
          <w:lang w:val="kk-KZ"/>
        </w:rPr>
      </w:pPr>
      <w:r>
        <w:rPr>
          <w:rFonts w:ascii="Times New Roman" w:hAnsi="Times New Roman"/>
          <w:b/>
          <w:sz w:val="24"/>
          <w:szCs w:val="24"/>
          <w:lang w:val="en-US"/>
        </w:rPr>
        <w:t xml:space="preserve">2 </w:t>
      </w:r>
      <w:r>
        <w:rPr>
          <w:rFonts w:ascii="Times New Roman" w:hAnsi="Times New Roman"/>
          <w:b/>
          <w:sz w:val="24"/>
          <w:szCs w:val="24"/>
          <w:lang w:val="kk-KZ"/>
        </w:rPr>
        <w:t>семестр:</w:t>
      </w:r>
    </w:p>
    <w:p w:rsidR="00F27103" w:rsidRPr="00F27103" w:rsidRDefault="00F27103" w:rsidP="00440425">
      <w:pPr>
        <w:spacing w:after="0" w:line="240" w:lineRule="auto"/>
        <w:ind w:left="57" w:right="57"/>
        <w:rPr>
          <w:rFonts w:ascii="Times New Roman" w:hAnsi="Times New Roman"/>
          <w:b/>
          <w:sz w:val="24"/>
          <w:szCs w:val="24"/>
          <w:lang w:val="kk-KZ"/>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963"/>
        <w:gridCol w:w="2580"/>
        <w:gridCol w:w="2977"/>
        <w:gridCol w:w="1247"/>
        <w:gridCol w:w="1730"/>
      </w:tblGrid>
      <w:tr w:rsidR="006B6EF6" w:rsidRPr="006B6EF6" w:rsidTr="00F27103">
        <w:tc>
          <w:tcPr>
            <w:tcW w:w="426" w:type="dxa"/>
            <w:vAlign w:val="center"/>
          </w:tcPr>
          <w:p w:rsidR="006B6EF6" w:rsidRPr="006B6EF6" w:rsidRDefault="006B6EF6" w:rsidP="00052DB5">
            <w:pPr>
              <w:jc w:val="center"/>
              <w:rPr>
                <w:rFonts w:ascii="Times New Roman" w:hAnsi="Times New Roman"/>
                <w:b/>
                <w:bCs/>
                <w:sz w:val="24"/>
                <w:szCs w:val="24"/>
              </w:rPr>
            </w:pPr>
            <w:r w:rsidRPr="006B6EF6">
              <w:rPr>
                <w:rFonts w:ascii="Times New Roman" w:hAnsi="Times New Roman"/>
                <w:b/>
                <w:bCs/>
                <w:sz w:val="24"/>
                <w:szCs w:val="24"/>
              </w:rPr>
              <w:t>№</w:t>
            </w:r>
          </w:p>
        </w:tc>
        <w:tc>
          <w:tcPr>
            <w:tcW w:w="963" w:type="dxa"/>
            <w:tcBorders>
              <w:right w:val="single" w:sz="4" w:space="0" w:color="auto"/>
            </w:tcBorders>
            <w:vAlign w:val="center"/>
          </w:tcPr>
          <w:p w:rsidR="006B6EF6" w:rsidRPr="006B6EF6" w:rsidRDefault="006B6EF6" w:rsidP="00052DB5">
            <w:pPr>
              <w:jc w:val="center"/>
              <w:rPr>
                <w:rFonts w:ascii="Times New Roman" w:hAnsi="Times New Roman"/>
                <w:b/>
                <w:bCs/>
                <w:sz w:val="24"/>
                <w:szCs w:val="24"/>
                <w:lang w:val="kk-KZ"/>
              </w:rPr>
            </w:pPr>
            <w:r w:rsidRPr="006B6EF6">
              <w:rPr>
                <w:rFonts w:ascii="Times New Roman" w:hAnsi="Times New Roman"/>
                <w:b/>
                <w:bCs/>
                <w:sz w:val="24"/>
                <w:szCs w:val="24"/>
                <w:lang w:val="kk-KZ"/>
              </w:rPr>
              <w:t>Пәннің коды</w:t>
            </w:r>
          </w:p>
        </w:tc>
        <w:tc>
          <w:tcPr>
            <w:tcW w:w="2580" w:type="dxa"/>
            <w:tcBorders>
              <w:left w:val="single" w:sz="4" w:space="0" w:color="auto"/>
            </w:tcBorders>
            <w:vAlign w:val="center"/>
          </w:tcPr>
          <w:p w:rsidR="006B6EF6" w:rsidRPr="006B6EF6" w:rsidRDefault="006B6EF6" w:rsidP="00052DB5">
            <w:pPr>
              <w:jc w:val="center"/>
              <w:rPr>
                <w:rFonts w:ascii="Times New Roman" w:hAnsi="Times New Roman"/>
                <w:b/>
                <w:bCs/>
                <w:sz w:val="24"/>
                <w:szCs w:val="24"/>
                <w:lang w:val="kk-KZ"/>
              </w:rPr>
            </w:pPr>
            <w:r w:rsidRPr="006B6EF6">
              <w:rPr>
                <w:rFonts w:ascii="Times New Roman" w:hAnsi="Times New Roman"/>
                <w:b/>
                <w:bCs/>
                <w:sz w:val="24"/>
                <w:szCs w:val="24"/>
                <w:lang w:val="kk-KZ"/>
              </w:rPr>
              <w:t>Пәннің атауы</w:t>
            </w:r>
          </w:p>
        </w:tc>
        <w:tc>
          <w:tcPr>
            <w:tcW w:w="2977" w:type="dxa"/>
            <w:tcBorders>
              <w:right w:val="single" w:sz="4" w:space="0" w:color="auto"/>
            </w:tcBorders>
            <w:vAlign w:val="center"/>
          </w:tcPr>
          <w:p w:rsidR="006B6EF6" w:rsidRPr="006B6EF6" w:rsidRDefault="006B6EF6" w:rsidP="00052DB5">
            <w:pPr>
              <w:jc w:val="center"/>
              <w:rPr>
                <w:rFonts w:ascii="Times New Roman" w:hAnsi="Times New Roman"/>
                <w:b/>
                <w:bCs/>
                <w:sz w:val="24"/>
                <w:szCs w:val="24"/>
                <w:lang w:val="kk-KZ"/>
              </w:rPr>
            </w:pPr>
            <w:r w:rsidRPr="006B6EF6">
              <w:rPr>
                <w:rFonts w:ascii="Times New Roman" w:hAnsi="Times New Roman"/>
                <w:b/>
                <w:bCs/>
                <w:sz w:val="24"/>
                <w:szCs w:val="24"/>
                <w:lang w:val="kk-KZ"/>
              </w:rPr>
              <w:t>Тьютордың аты-жөні</w:t>
            </w:r>
          </w:p>
        </w:tc>
        <w:tc>
          <w:tcPr>
            <w:tcW w:w="1247" w:type="dxa"/>
            <w:vAlign w:val="center"/>
          </w:tcPr>
          <w:p w:rsidR="006B6EF6" w:rsidRPr="006B6EF6" w:rsidRDefault="006B6EF6" w:rsidP="00052DB5">
            <w:pPr>
              <w:jc w:val="center"/>
              <w:rPr>
                <w:rFonts w:ascii="Times New Roman" w:hAnsi="Times New Roman"/>
                <w:b/>
                <w:bCs/>
                <w:sz w:val="24"/>
                <w:szCs w:val="24"/>
                <w:lang w:val="kk-KZ"/>
              </w:rPr>
            </w:pPr>
            <w:r w:rsidRPr="006B6EF6">
              <w:rPr>
                <w:rFonts w:ascii="Times New Roman" w:hAnsi="Times New Roman"/>
                <w:b/>
                <w:bCs/>
                <w:sz w:val="24"/>
                <w:szCs w:val="24"/>
                <w:lang w:val="kk-KZ"/>
              </w:rPr>
              <w:t>Кредит саны</w:t>
            </w:r>
          </w:p>
        </w:tc>
        <w:tc>
          <w:tcPr>
            <w:tcW w:w="1730" w:type="dxa"/>
            <w:vAlign w:val="center"/>
          </w:tcPr>
          <w:p w:rsidR="006B6EF6" w:rsidRPr="006B6EF6" w:rsidRDefault="006B6EF6" w:rsidP="00052DB5">
            <w:pPr>
              <w:jc w:val="center"/>
              <w:rPr>
                <w:rFonts w:ascii="Times New Roman" w:hAnsi="Times New Roman"/>
                <w:b/>
                <w:bCs/>
                <w:sz w:val="24"/>
                <w:szCs w:val="24"/>
                <w:lang w:val="kk-KZ"/>
              </w:rPr>
            </w:pPr>
            <w:r w:rsidRPr="006B6EF6">
              <w:rPr>
                <w:rFonts w:ascii="Times New Roman" w:hAnsi="Times New Roman"/>
                <w:b/>
                <w:bCs/>
                <w:sz w:val="24"/>
                <w:szCs w:val="24"/>
                <w:lang w:val="kk-KZ"/>
              </w:rPr>
              <w:t>Бақылау түрі</w:t>
            </w:r>
          </w:p>
        </w:tc>
      </w:tr>
      <w:tr w:rsidR="006B6EF6" w:rsidRPr="006B6EF6" w:rsidTr="00F27103">
        <w:tc>
          <w:tcPr>
            <w:tcW w:w="426" w:type="dxa"/>
          </w:tcPr>
          <w:p w:rsidR="006B6EF6" w:rsidRPr="006B6EF6" w:rsidRDefault="006B6EF6" w:rsidP="00052DB5">
            <w:pPr>
              <w:ind w:right="57"/>
              <w:rPr>
                <w:rFonts w:ascii="Times New Roman" w:hAnsi="Times New Roman"/>
                <w:b/>
                <w:sz w:val="24"/>
                <w:szCs w:val="24"/>
              </w:rPr>
            </w:pPr>
            <w:r w:rsidRPr="006B6EF6">
              <w:rPr>
                <w:rFonts w:ascii="Times New Roman" w:hAnsi="Times New Roman"/>
                <w:b/>
                <w:sz w:val="24"/>
                <w:szCs w:val="24"/>
              </w:rPr>
              <w:t>1</w:t>
            </w:r>
          </w:p>
        </w:tc>
        <w:tc>
          <w:tcPr>
            <w:tcW w:w="963" w:type="dxa"/>
          </w:tcPr>
          <w:p w:rsidR="006B6EF6" w:rsidRPr="006B6EF6" w:rsidRDefault="006B6EF6" w:rsidP="00052DB5">
            <w:pPr>
              <w:ind w:right="57"/>
              <w:rPr>
                <w:rFonts w:ascii="Times New Roman" w:hAnsi="Times New Roman"/>
                <w:b/>
                <w:sz w:val="24"/>
                <w:szCs w:val="24"/>
              </w:rPr>
            </w:pPr>
          </w:p>
          <w:p w:rsidR="006B6EF6" w:rsidRPr="006B6EF6" w:rsidRDefault="006B6EF6" w:rsidP="00052DB5">
            <w:pPr>
              <w:ind w:right="57"/>
              <w:rPr>
                <w:rFonts w:ascii="Times New Roman" w:hAnsi="Times New Roman"/>
                <w:b/>
                <w:sz w:val="24"/>
                <w:szCs w:val="24"/>
              </w:rPr>
            </w:pPr>
          </w:p>
        </w:tc>
        <w:tc>
          <w:tcPr>
            <w:tcW w:w="2580" w:type="dxa"/>
          </w:tcPr>
          <w:p w:rsidR="006B6EF6" w:rsidRPr="006B6EF6" w:rsidRDefault="006B6EF6" w:rsidP="00052DB5">
            <w:pPr>
              <w:ind w:right="57"/>
              <w:rPr>
                <w:rFonts w:ascii="Times New Roman" w:hAnsi="Times New Roman"/>
                <w:sz w:val="24"/>
                <w:szCs w:val="24"/>
              </w:rPr>
            </w:pPr>
            <w:proofErr w:type="spellStart"/>
            <w:r w:rsidRPr="006B6EF6">
              <w:rPr>
                <w:rFonts w:ascii="Times New Roman" w:hAnsi="Times New Roman"/>
                <w:sz w:val="24"/>
                <w:szCs w:val="24"/>
              </w:rPr>
              <w:t>Екінші</w:t>
            </w:r>
            <w:proofErr w:type="spellEnd"/>
            <w:r w:rsidRPr="006B6EF6">
              <w:rPr>
                <w:rFonts w:ascii="Times New Roman" w:hAnsi="Times New Roman"/>
                <w:sz w:val="24"/>
                <w:szCs w:val="24"/>
              </w:rPr>
              <w:t xml:space="preserve"> </w:t>
            </w:r>
            <w:proofErr w:type="spellStart"/>
            <w:r w:rsidRPr="006B6EF6">
              <w:rPr>
                <w:rFonts w:ascii="Times New Roman" w:hAnsi="Times New Roman"/>
                <w:sz w:val="24"/>
                <w:szCs w:val="24"/>
              </w:rPr>
              <w:t>шетел</w:t>
            </w:r>
            <w:proofErr w:type="spellEnd"/>
            <w:r w:rsidRPr="006B6EF6">
              <w:rPr>
                <w:rFonts w:ascii="Times New Roman" w:hAnsi="Times New Roman"/>
                <w:sz w:val="24"/>
                <w:szCs w:val="24"/>
              </w:rPr>
              <w:t xml:space="preserve"> </w:t>
            </w:r>
            <w:proofErr w:type="spellStart"/>
            <w:r w:rsidRPr="006B6EF6">
              <w:rPr>
                <w:rFonts w:ascii="Times New Roman" w:hAnsi="Times New Roman"/>
                <w:sz w:val="24"/>
                <w:szCs w:val="24"/>
              </w:rPr>
              <w:t>тілі</w:t>
            </w:r>
            <w:proofErr w:type="spellEnd"/>
          </w:p>
        </w:tc>
        <w:tc>
          <w:tcPr>
            <w:tcW w:w="2977" w:type="dxa"/>
            <w:tcBorders>
              <w:right w:val="single" w:sz="4" w:space="0" w:color="auto"/>
            </w:tcBorders>
          </w:tcPr>
          <w:p w:rsidR="006B6EF6" w:rsidRPr="006B6EF6" w:rsidRDefault="006B6EF6" w:rsidP="00052DB5">
            <w:pPr>
              <w:ind w:right="57"/>
              <w:rPr>
                <w:rFonts w:ascii="Times New Roman" w:hAnsi="Times New Roman"/>
                <w:sz w:val="24"/>
                <w:szCs w:val="24"/>
              </w:rPr>
            </w:pPr>
            <w:proofErr w:type="spellStart"/>
            <w:r w:rsidRPr="006B6EF6">
              <w:rPr>
                <w:rFonts w:ascii="Times New Roman" w:hAnsi="Times New Roman"/>
                <w:sz w:val="24"/>
                <w:szCs w:val="24"/>
              </w:rPr>
              <w:t>Г.Акан</w:t>
            </w:r>
            <w:proofErr w:type="spellEnd"/>
            <w:r w:rsidRPr="006B6EF6">
              <w:rPr>
                <w:rFonts w:ascii="Times New Roman" w:hAnsi="Times New Roman"/>
                <w:sz w:val="24"/>
                <w:szCs w:val="24"/>
              </w:rPr>
              <w:t xml:space="preserve"> </w:t>
            </w:r>
          </w:p>
          <w:p w:rsidR="006B6EF6" w:rsidRPr="006B6EF6" w:rsidRDefault="006B6EF6" w:rsidP="00052DB5">
            <w:pPr>
              <w:ind w:right="57"/>
              <w:rPr>
                <w:rFonts w:ascii="Times New Roman" w:hAnsi="Times New Roman"/>
                <w:b/>
                <w:sz w:val="24"/>
                <w:szCs w:val="24"/>
              </w:rPr>
            </w:pPr>
          </w:p>
        </w:tc>
        <w:tc>
          <w:tcPr>
            <w:tcW w:w="1247" w:type="dxa"/>
          </w:tcPr>
          <w:p w:rsidR="006B6EF6" w:rsidRPr="006B6EF6" w:rsidRDefault="006B6EF6" w:rsidP="00052DB5">
            <w:pPr>
              <w:ind w:right="57"/>
              <w:rPr>
                <w:rFonts w:ascii="Times New Roman" w:hAnsi="Times New Roman"/>
                <w:b/>
                <w:sz w:val="24"/>
                <w:szCs w:val="24"/>
              </w:rPr>
            </w:pPr>
            <w:r w:rsidRPr="006B6EF6">
              <w:rPr>
                <w:rFonts w:ascii="Times New Roman" w:hAnsi="Times New Roman"/>
                <w:b/>
                <w:sz w:val="24"/>
                <w:szCs w:val="24"/>
              </w:rPr>
              <w:t>5</w:t>
            </w:r>
          </w:p>
        </w:tc>
        <w:tc>
          <w:tcPr>
            <w:tcW w:w="1730" w:type="dxa"/>
          </w:tcPr>
          <w:p w:rsidR="006B6EF6" w:rsidRPr="006B6EF6" w:rsidRDefault="006B6EF6" w:rsidP="00052DB5">
            <w:pPr>
              <w:ind w:right="57"/>
              <w:rPr>
                <w:rFonts w:ascii="Times New Roman" w:hAnsi="Times New Roman"/>
                <w:sz w:val="24"/>
                <w:szCs w:val="24"/>
              </w:rPr>
            </w:pPr>
            <w:r w:rsidRPr="006B6EF6">
              <w:rPr>
                <w:rFonts w:ascii="Times New Roman" w:hAnsi="Times New Roman"/>
                <w:sz w:val="24"/>
                <w:szCs w:val="24"/>
              </w:rPr>
              <w:t>АБ</w:t>
            </w:r>
            <w:proofErr w:type="gramStart"/>
            <w:r w:rsidRPr="006B6EF6">
              <w:rPr>
                <w:rFonts w:ascii="Times New Roman" w:hAnsi="Times New Roman"/>
                <w:sz w:val="24"/>
                <w:szCs w:val="24"/>
              </w:rPr>
              <w:t>1</w:t>
            </w:r>
            <w:proofErr w:type="gramEnd"/>
            <w:r w:rsidRPr="006B6EF6">
              <w:rPr>
                <w:rFonts w:ascii="Times New Roman" w:hAnsi="Times New Roman"/>
                <w:sz w:val="24"/>
                <w:szCs w:val="24"/>
              </w:rPr>
              <w:t>+АБ2+емтихан (100)</w:t>
            </w:r>
          </w:p>
        </w:tc>
      </w:tr>
      <w:tr w:rsidR="006B6EF6" w:rsidRPr="006B6EF6" w:rsidTr="00F27103">
        <w:tc>
          <w:tcPr>
            <w:tcW w:w="426" w:type="dxa"/>
          </w:tcPr>
          <w:p w:rsidR="006B6EF6" w:rsidRPr="006B6EF6" w:rsidRDefault="006B6EF6" w:rsidP="00052DB5">
            <w:pPr>
              <w:ind w:right="57"/>
              <w:rPr>
                <w:rFonts w:ascii="Times New Roman" w:hAnsi="Times New Roman"/>
                <w:b/>
                <w:sz w:val="24"/>
                <w:szCs w:val="24"/>
              </w:rPr>
            </w:pPr>
            <w:r w:rsidRPr="006B6EF6">
              <w:rPr>
                <w:rFonts w:ascii="Times New Roman" w:hAnsi="Times New Roman"/>
                <w:b/>
                <w:sz w:val="24"/>
                <w:szCs w:val="24"/>
              </w:rPr>
              <w:lastRenderedPageBreak/>
              <w:t>2</w:t>
            </w:r>
          </w:p>
        </w:tc>
        <w:tc>
          <w:tcPr>
            <w:tcW w:w="963" w:type="dxa"/>
          </w:tcPr>
          <w:p w:rsidR="006B6EF6" w:rsidRPr="006B6EF6" w:rsidRDefault="006B6EF6" w:rsidP="00052DB5">
            <w:pPr>
              <w:ind w:right="57"/>
              <w:rPr>
                <w:rFonts w:ascii="Times New Roman" w:hAnsi="Times New Roman"/>
                <w:b/>
                <w:sz w:val="24"/>
                <w:szCs w:val="24"/>
              </w:rPr>
            </w:pPr>
          </w:p>
          <w:p w:rsidR="006B6EF6" w:rsidRPr="006B6EF6" w:rsidRDefault="006B6EF6" w:rsidP="00052DB5">
            <w:pPr>
              <w:ind w:right="57"/>
              <w:rPr>
                <w:rFonts w:ascii="Times New Roman" w:hAnsi="Times New Roman"/>
                <w:b/>
                <w:sz w:val="24"/>
                <w:szCs w:val="24"/>
              </w:rPr>
            </w:pPr>
          </w:p>
        </w:tc>
        <w:tc>
          <w:tcPr>
            <w:tcW w:w="2580" w:type="dxa"/>
          </w:tcPr>
          <w:p w:rsidR="006B6EF6" w:rsidRPr="006B6EF6" w:rsidRDefault="006B6EF6" w:rsidP="00052DB5">
            <w:pPr>
              <w:ind w:right="57"/>
              <w:rPr>
                <w:rFonts w:ascii="Times New Roman" w:hAnsi="Times New Roman"/>
                <w:sz w:val="24"/>
                <w:szCs w:val="24"/>
              </w:rPr>
            </w:pPr>
            <w:r w:rsidRPr="006B6EF6">
              <w:rPr>
                <w:rFonts w:ascii="Times New Roman" w:hAnsi="Times New Roman"/>
                <w:sz w:val="24"/>
                <w:szCs w:val="24"/>
              </w:rPr>
              <w:t xml:space="preserve">Жоғары </w:t>
            </w:r>
            <w:proofErr w:type="spellStart"/>
            <w:r w:rsidRPr="006B6EF6">
              <w:rPr>
                <w:rFonts w:ascii="Times New Roman" w:hAnsi="Times New Roman"/>
                <w:sz w:val="24"/>
                <w:szCs w:val="24"/>
              </w:rPr>
              <w:t>мектеп</w:t>
            </w:r>
            <w:proofErr w:type="spellEnd"/>
            <w:r w:rsidRPr="006B6EF6">
              <w:rPr>
                <w:rFonts w:ascii="Times New Roman" w:hAnsi="Times New Roman"/>
                <w:sz w:val="24"/>
                <w:szCs w:val="24"/>
              </w:rPr>
              <w:t xml:space="preserve"> </w:t>
            </w:r>
            <w:proofErr w:type="spellStart"/>
            <w:r w:rsidRPr="006B6EF6">
              <w:rPr>
                <w:rFonts w:ascii="Times New Roman" w:hAnsi="Times New Roman"/>
                <w:sz w:val="24"/>
                <w:szCs w:val="24"/>
              </w:rPr>
              <w:t>педагогикасы</w:t>
            </w:r>
            <w:proofErr w:type="spellEnd"/>
          </w:p>
        </w:tc>
        <w:tc>
          <w:tcPr>
            <w:tcW w:w="2977" w:type="dxa"/>
            <w:tcBorders>
              <w:right w:val="single" w:sz="4" w:space="0" w:color="auto"/>
            </w:tcBorders>
          </w:tcPr>
          <w:p w:rsidR="006B6EF6" w:rsidRPr="006B6EF6" w:rsidRDefault="006B6EF6" w:rsidP="00052DB5">
            <w:pPr>
              <w:ind w:right="57"/>
              <w:rPr>
                <w:rFonts w:ascii="Times New Roman" w:hAnsi="Times New Roman"/>
                <w:sz w:val="24"/>
                <w:szCs w:val="24"/>
              </w:rPr>
            </w:pPr>
            <w:proofErr w:type="spellStart"/>
            <w:r w:rsidRPr="006B6EF6">
              <w:rPr>
                <w:rFonts w:ascii="Times New Roman" w:hAnsi="Times New Roman"/>
                <w:sz w:val="24"/>
                <w:szCs w:val="24"/>
              </w:rPr>
              <w:t>К.Н.Сариева</w:t>
            </w:r>
            <w:proofErr w:type="spellEnd"/>
            <w:r w:rsidRPr="006B6EF6">
              <w:rPr>
                <w:rFonts w:ascii="Times New Roman" w:hAnsi="Times New Roman"/>
                <w:sz w:val="24"/>
                <w:szCs w:val="24"/>
              </w:rPr>
              <w:t xml:space="preserve"> </w:t>
            </w:r>
          </w:p>
        </w:tc>
        <w:tc>
          <w:tcPr>
            <w:tcW w:w="1247" w:type="dxa"/>
          </w:tcPr>
          <w:p w:rsidR="006B6EF6" w:rsidRPr="006B6EF6" w:rsidRDefault="006B6EF6" w:rsidP="00052DB5">
            <w:pPr>
              <w:ind w:right="57"/>
              <w:rPr>
                <w:rFonts w:ascii="Times New Roman" w:hAnsi="Times New Roman"/>
                <w:b/>
                <w:sz w:val="24"/>
                <w:szCs w:val="24"/>
              </w:rPr>
            </w:pPr>
            <w:r w:rsidRPr="006B6EF6">
              <w:rPr>
                <w:rFonts w:ascii="Times New Roman" w:hAnsi="Times New Roman"/>
                <w:b/>
                <w:sz w:val="24"/>
                <w:szCs w:val="24"/>
              </w:rPr>
              <w:t>4</w:t>
            </w:r>
          </w:p>
        </w:tc>
        <w:tc>
          <w:tcPr>
            <w:tcW w:w="1730" w:type="dxa"/>
          </w:tcPr>
          <w:p w:rsidR="006B6EF6" w:rsidRPr="006B6EF6" w:rsidRDefault="006B6EF6" w:rsidP="00052DB5">
            <w:pPr>
              <w:ind w:right="57"/>
              <w:rPr>
                <w:rFonts w:ascii="Times New Roman" w:hAnsi="Times New Roman"/>
                <w:sz w:val="24"/>
                <w:szCs w:val="24"/>
              </w:rPr>
            </w:pPr>
            <w:r w:rsidRPr="006B6EF6">
              <w:rPr>
                <w:rFonts w:ascii="Times New Roman" w:hAnsi="Times New Roman"/>
                <w:sz w:val="24"/>
                <w:szCs w:val="24"/>
              </w:rPr>
              <w:t>АБ</w:t>
            </w:r>
            <w:proofErr w:type="gramStart"/>
            <w:r w:rsidRPr="006B6EF6">
              <w:rPr>
                <w:rFonts w:ascii="Times New Roman" w:hAnsi="Times New Roman"/>
                <w:sz w:val="24"/>
                <w:szCs w:val="24"/>
              </w:rPr>
              <w:t>1</w:t>
            </w:r>
            <w:proofErr w:type="gramEnd"/>
            <w:r w:rsidRPr="006B6EF6">
              <w:rPr>
                <w:rFonts w:ascii="Times New Roman" w:hAnsi="Times New Roman"/>
                <w:sz w:val="24"/>
                <w:szCs w:val="24"/>
              </w:rPr>
              <w:t>+АБ2+емтихан (100)</w:t>
            </w:r>
          </w:p>
        </w:tc>
      </w:tr>
      <w:tr w:rsidR="006B6EF6" w:rsidRPr="006B6EF6" w:rsidTr="00F27103">
        <w:tc>
          <w:tcPr>
            <w:tcW w:w="426" w:type="dxa"/>
          </w:tcPr>
          <w:p w:rsidR="006B6EF6" w:rsidRPr="006B6EF6" w:rsidRDefault="006B6EF6" w:rsidP="00052DB5">
            <w:pPr>
              <w:ind w:right="57"/>
              <w:rPr>
                <w:rFonts w:ascii="Times New Roman" w:hAnsi="Times New Roman"/>
                <w:b/>
                <w:sz w:val="24"/>
                <w:szCs w:val="24"/>
              </w:rPr>
            </w:pPr>
            <w:r w:rsidRPr="006B6EF6">
              <w:rPr>
                <w:rFonts w:ascii="Times New Roman" w:hAnsi="Times New Roman"/>
                <w:b/>
                <w:sz w:val="24"/>
                <w:szCs w:val="24"/>
              </w:rPr>
              <w:t>3</w:t>
            </w:r>
          </w:p>
        </w:tc>
        <w:tc>
          <w:tcPr>
            <w:tcW w:w="963" w:type="dxa"/>
            <w:tcBorders>
              <w:right w:val="single" w:sz="4" w:space="0" w:color="auto"/>
            </w:tcBorders>
          </w:tcPr>
          <w:p w:rsidR="006B6EF6" w:rsidRPr="006B6EF6" w:rsidRDefault="006B6EF6" w:rsidP="00052DB5">
            <w:pPr>
              <w:ind w:right="57"/>
              <w:rPr>
                <w:rFonts w:ascii="Times New Roman" w:hAnsi="Times New Roman"/>
                <w:b/>
                <w:sz w:val="24"/>
                <w:szCs w:val="24"/>
              </w:rPr>
            </w:pPr>
          </w:p>
          <w:p w:rsidR="006B6EF6" w:rsidRPr="006B6EF6" w:rsidRDefault="006B6EF6" w:rsidP="00052DB5">
            <w:pPr>
              <w:ind w:right="57"/>
              <w:rPr>
                <w:rFonts w:ascii="Times New Roman" w:hAnsi="Times New Roman"/>
                <w:b/>
                <w:sz w:val="24"/>
                <w:szCs w:val="24"/>
              </w:rPr>
            </w:pPr>
          </w:p>
        </w:tc>
        <w:tc>
          <w:tcPr>
            <w:tcW w:w="2580" w:type="dxa"/>
            <w:tcBorders>
              <w:left w:val="single" w:sz="4" w:space="0" w:color="auto"/>
            </w:tcBorders>
          </w:tcPr>
          <w:p w:rsidR="006B6EF6" w:rsidRPr="006B6EF6" w:rsidRDefault="006B6EF6" w:rsidP="00052DB5">
            <w:pPr>
              <w:ind w:right="57"/>
              <w:rPr>
                <w:rFonts w:ascii="Times New Roman" w:hAnsi="Times New Roman"/>
                <w:sz w:val="24"/>
                <w:szCs w:val="24"/>
              </w:rPr>
            </w:pPr>
            <w:r w:rsidRPr="006B6EF6">
              <w:rPr>
                <w:rFonts w:ascii="Times New Roman" w:hAnsi="Times New Roman"/>
                <w:sz w:val="24"/>
                <w:szCs w:val="24"/>
              </w:rPr>
              <w:t xml:space="preserve">Басқару </w:t>
            </w:r>
            <w:proofErr w:type="spellStart"/>
            <w:r w:rsidRPr="006B6EF6">
              <w:rPr>
                <w:rFonts w:ascii="Times New Roman" w:hAnsi="Times New Roman"/>
                <w:sz w:val="24"/>
                <w:szCs w:val="24"/>
              </w:rPr>
              <w:t>психологиясы</w:t>
            </w:r>
            <w:proofErr w:type="spellEnd"/>
          </w:p>
        </w:tc>
        <w:tc>
          <w:tcPr>
            <w:tcW w:w="2977" w:type="dxa"/>
            <w:tcBorders>
              <w:right w:val="single" w:sz="4" w:space="0" w:color="auto"/>
            </w:tcBorders>
          </w:tcPr>
          <w:p w:rsidR="006B6EF6" w:rsidRPr="006B6EF6" w:rsidRDefault="006B6EF6" w:rsidP="00052DB5">
            <w:pPr>
              <w:ind w:right="57"/>
              <w:rPr>
                <w:rFonts w:ascii="Times New Roman" w:hAnsi="Times New Roman"/>
                <w:sz w:val="24"/>
                <w:szCs w:val="24"/>
              </w:rPr>
            </w:pPr>
            <w:proofErr w:type="spellStart"/>
            <w:r w:rsidRPr="006B6EF6">
              <w:rPr>
                <w:rFonts w:ascii="Times New Roman" w:hAnsi="Times New Roman"/>
                <w:sz w:val="24"/>
                <w:szCs w:val="24"/>
              </w:rPr>
              <w:t>М.К.Бапаева</w:t>
            </w:r>
            <w:proofErr w:type="spellEnd"/>
            <w:r w:rsidRPr="006B6EF6">
              <w:rPr>
                <w:rFonts w:ascii="Times New Roman" w:hAnsi="Times New Roman"/>
                <w:sz w:val="24"/>
                <w:szCs w:val="24"/>
              </w:rPr>
              <w:t xml:space="preserve"> </w:t>
            </w:r>
          </w:p>
        </w:tc>
        <w:tc>
          <w:tcPr>
            <w:tcW w:w="1247" w:type="dxa"/>
          </w:tcPr>
          <w:p w:rsidR="006B6EF6" w:rsidRPr="006B6EF6" w:rsidRDefault="006B6EF6" w:rsidP="00052DB5">
            <w:pPr>
              <w:ind w:right="57"/>
              <w:rPr>
                <w:rFonts w:ascii="Times New Roman" w:hAnsi="Times New Roman"/>
                <w:b/>
                <w:sz w:val="24"/>
                <w:szCs w:val="24"/>
              </w:rPr>
            </w:pPr>
            <w:r w:rsidRPr="006B6EF6">
              <w:rPr>
                <w:rFonts w:ascii="Times New Roman" w:hAnsi="Times New Roman"/>
                <w:b/>
                <w:sz w:val="24"/>
                <w:szCs w:val="24"/>
              </w:rPr>
              <w:t>4</w:t>
            </w:r>
          </w:p>
        </w:tc>
        <w:tc>
          <w:tcPr>
            <w:tcW w:w="1730" w:type="dxa"/>
          </w:tcPr>
          <w:p w:rsidR="006B6EF6" w:rsidRPr="006B6EF6" w:rsidRDefault="006B6EF6" w:rsidP="00052DB5">
            <w:pPr>
              <w:ind w:right="57"/>
              <w:rPr>
                <w:rFonts w:ascii="Times New Roman" w:hAnsi="Times New Roman"/>
                <w:sz w:val="24"/>
                <w:szCs w:val="24"/>
              </w:rPr>
            </w:pPr>
            <w:r w:rsidRPr="006B6EF6">
              <w:rPr>
                <w:rFonts w:ascii="Times New Roman" w:hAnsi="Times New Roman"/>
                <w:sz w:val="24"/>
                <w:szCs w:val="24"/>
              </w:rPr>
              <w:t>АБ</w:t>
            </w:r>
            <w:proofErr w:type="gramStart"/>
            <w:r w:rsidRPr="006B6EF6">
              <w:rPr>
                <w:rFonts w:ascii="Times New Roman" w:hAnsi="Times New Roman"/>
                <w:sz w:val="24"/>
                <w:szCs w:val="24"/>
              </w:rPr>
              <w:t>1</w:t>
            </w:r>
            <w:proofErr w:type="gramEnd"/>
            <w:r w:rsidRPr="006B6EF6">
              <w:rPr>
                <w:rFonts w:ascii="Times New Roman" w:hAnsi="Times New Roman"/>
                <w:sz w:val="24"/>
                <w:szCs w:val="24"/>
              </w:rPr>
              <w:t>+АБ2+емтихан (100)</w:t>
            </w:r>
          </w:p>
        </w:tc>
      </w:tr>
      <w:tr w:rsidR="006B6EF6" w:rsidRPr="006B6EF6" w:rsidTr="00F27103">
        <w:tc>
          <w:tcPr>
            <w:tcW w:w="426" w:type="dxa"/>
          </w:tcPr>
          <w:p w:rsidR="006B6EF6" w:rsidRPr="006B6EF6" w:rsidRDefault="006B6EF6" w:rsidP="00052DB5">
            <w:pPr>
              <w:ind w:right="57"/>
              <w:rPr>
                <w:rFonts w:ascii="Times New Roman" w:hAnsi="Times New Roman"/>
                <w:b/>
                <w:sz w:val="24"/>
                <w:szCs w:val="24"/>
              </w:rPr>
            </w:pPr>
            <w:r w:rsidRPr="006B6EF6">
              <w:rPr>
                <w:rFonts w:ascii="Times New Roman" w:hAnsi="Times New Roman"/>
                <w:b/>
                <w:sz w:val="24"/>
                <w:szCs w:val="24"/>
              </w:rPr>
              <w:t>4</w:t>
            </w:r>
          </w:p>
        </w:tc>
        <w:tc>
          <w:tcPr>
            <w:tcW w:w="963" w:type="dxa"/>
          </w:tcPr>
          <w:p w:rsidR="006B6EF6" w:rsidRPr="006B6EF6" w:rsidRDefault="006B6EF6" w:rsidP="00052DB5">
            <w:pPr>
              <w:ind w:right="57"/>
              <w:rPr>
                <w:rFonts w:ascii="Times New Roman" w:hAnsi="Times New Roman"/>
                <w:b/>
                <w:sz w:val="24"/>
                <w:szCs w:val="24"/>
              </w:rPr>
            </w:pPr>
          </w:p>
          <w:p w:rsidR="006B6EF6" w:rsidRPr="006B6EF6" w:rsidRDefault="006B6EF6" w:rsidP="00052DB5">
            <w:pPr>
              <w:ind w:right="57"/>
              <w:rPr>
                <w:rFonts w:ascii="Times New Roman" w:hAnsi="Times New Roman"/>
                <w:b/>
                <w:sz w:val="24"/>
                <w:szCs w:val="24"/>
              </w:rPr>
            </w:pPr>
          </w:p>
        </w:tc>
        <w:tc>
          <w:tcPr>
            <w:tcW w:w="2580" w:type="dxa"/>
            <w:tcBorders>
              <w:left w:val="single" w:sz="4" w:space="0" w:color="auto"/>
            </w:tcBorders>
          </w:tcPr>
          <w:p w:rsidR="006B6EF6" w:rsidRPr="006B6EF6" w:rsidRDefault="006B6EF6" w:rsidP="00052DB5">
            <w:pPr>
              <w:ind w:right="57"/>
              <w:rPr>
                <w:rFonts w:ascii="Times New Roman" w:hAnsi="Times New Roman"/>
                <w:sz w:val="24"/>
                <w:szCs w:val="24"/>
              </w:rPr>
            </w:pPr>
            <w:r w:rsidRPr="006B6EF6">
              <w:rPr>
                <w:rFonts w:ascii="Times New Roman" w:hAnsi="Times New Roman"/>
                <w:sz w:val="24"/>
                <w:szCs w:val="24"/>
              </w:rPr>
              <w:t xml:space="preserve">Тағылымдамадан өту мен </w:t>
            </w:r>
            <w:proofErr w:type="spellStart"/>
            <w:r w:rsidRPr="006B6EF6">
              <w:rPr>
                <w:rFonts w:ascii="Times New Roman" w:hAnsi="Times New Roman"/>
                <w:sz w:val="24"/>
                <w:szCs w:val="24"/>
              </w:rPr>
              <w:t>магистрлік</w:t>
            </w:r>
            <w:proofErr w:type="spellEnd"/>
            <w:r w:rsidRPr="006B6EF6">
              <w:rPr>
                <w:rFonts w:ascii="Times New Roman" w:hAnsi="Times New Roman"/>
                <w:sz w:val="24"/>
                <w:szCs w:val="24"/>
              </w:rPr>
              <w:t xml:space="preserve"> </w:t>
            </w:r>
            <w:proofErr w:type="spellStart"/>
            <w:r w:rsidRPr="006B6EF6">
              <w:rPr>
                <w:rFonts w:ascii="Times New Roman" w:hAnsi="Times New Roman"/>
                <w:sz w:val="24"/>
                <w:szCs w:val="24"/>
              </w:rPr>
              <w:t>диссертацияны</w:t>
            </w:r>
            <w:proofErr w:type="spellEnd"/>
            <w:r w:rsidRPr="006B6EF6">
              <w:rPr>
                <w:rFonts w:ascii="Times New Roman" w:hAnsi="Times New Roman"/>
                <w:sz w:val="24"/>
                <w:szCs w:val="24"/>
              </w:rPr>
              <w:t xml:space="preserve"> </w:t>
            </w:r>
            <w:proofErr w:type="spellStart"/>
            <w:r w:rsidRPr="006B6EF6">
              <w:rPr>
                <w:rFonts w:ascii="Times New Roman" w:hAnsi="Times New Roman"/>
                <w:sz w:val="24"/>
                <w:szCs w:val="24"/>
              </w:rPr>
              <w:t>орындауды</w:t>
            </w:r>
            <w:proofErr w:type="spellEnd"/>
            <w:r w:rsidRPr="006B6EF6">
              <w:rPr>
                <w:rFonts w:ascii="Times New Roman" w:hAnsi="Times New Roman"/>
                <w:sz w:val="24"/>
                <w:szCs w:val="24"/>
              </w:rPr>
              <w:t xml:space="preserve"> қамтитын магистранттың ғылыми-зерттеу жұмысы</w:t>
            </w:r>
          </w:p>
        </w:tc>
        <w:tc>
          <w:tcPr>
            <w:tcW w:w="2977" w:type="dxa"/>
            <w:tcBorders>
              <w:right w:val="single" w:sz="4" w:space="0" w:color="auto"/>
            </w:tcBorders>
          </w:tcPr>
          <w:p w:rsidR="006B6EF6" w:rsidRPr="006B6EF6" w:rsidRDefault="006B6EF6" w:rsidP="00052DB5">
            <w:pPr>
              <w:ind w:right="57"/>
              <w:rPr>
                <w:rFonts w:ascii="Times New Roman" w:hAnsi="Times New Roman"/>
                <w:sz w:val="24"/>
                <w:szCs w:val="24"/>
              </w:rPr>
            </w:pPr>
            <w:r w:rsidRPr="006B6EF6">
              <w:rPr>
                <w:rFonts w:ascii="Times New Roman" w:hAnsi="Times New Roman"/>
                <w:color w:val="000000"/>
                <w:sz w:val="24"/>
                <w:szCs w:val="24"/>
              </w:rPr>
              <w:t xml:space="preserve">А. </w:t>
            </w:r>
            <w:proofErr w:type="spellStart"/>
            <w:r w:rsidRPr="006B6EF6">
              <w:rPr>
                <w:rFonts w:ascii="Times New Roman" w:hAnsi="Times New Roman"/>
                <w:color w:val="000000"/>
                <w:sz w:val="24"/>
                <w:szCs w:val="24"/>
              </w:rPr>
              <w:t>С.Смагулова</w:t>
            </w:r>
            <w:proofErr w:type="spellEnd"/>
          </w:p>
        </w:tc>
        <w:tc>
          <w:tcPr>
            <w:tcW w:w="1247" w:type="dxa"/>
          </w:tcPr>
          <w:p w:rsidR="006B6EF6" w:rsidRPr="006B6EF6" w:rsidRDefault="006B6EF6" w:rsidP="00052DB5">
            <w:pPr>
              <w:ind w:right="57"/>
              <w:rPr>
                <w:rFonts w:ascii="Times New Roman" w:hAnsi="Times New Roman"/>
                <w:b/>
                <w:sz w:val="24"/>
                <w:szCs w:val="24"/>
              </w:rPr>
            </w:pPr>
            <w:r w:rsidRPr="006B6EF6">
              <w:rPr>
                <w:rFonts w:ascii="Times New Roman" w:hAnsi="Times New Roman"/>
                <w:b/>
                <w:sz w:val="24"/>
                <w:szCs w:val="24"/>
              </w:rPr>
              <w:t>4</w:t>
            </w:r>
          </w:p>
        </w:tc>
        <w:tc>
          <w:tcPr>
            <w:tcW w:w="1730" w:type="dxa"/>
          </w:tcPr>
          <w:p w:rsidR="006B6EF6" w:rsidRPr="006B6EF6" w:rsidRDefault="006B6EF6" w:rsidP="00052DB5">
            <w:pPr>
              <w:ind w:right="57"/>
              <w:rPr>
                <w:rFonts w:ascii="Times New Roman" w:hAnsi="Times New Roman"/>
                <w:sz w:val="24"/>
                <w:szCs w:val="24"/>
              </w:rPr>
            </w:pPr>
            <w:r w:rsidRPr="006B6EF6">
              <w:rPr>
                <w:rFonts w:ascii="Times New Roman" w:hAnsi="Times New Roman"/>
                <w:sz w:val="24"/>
                <w:szCs w:val="24"/>
              </w:rPr>
              <w:t>АБ</w:t>
            </w:r>
            <w:proofErr w:type="gramStart"/>
            <w:r w:rsidRPr="006B6EF6">
              <w:rPr>
                <w:rFonts w:ascii="Times New Roman" w:hAnsi="Times New Roman"/>
                <w:sz w:val="24"/>
                <w:szCs w:val="24"/>
              </w:rPr>
              <w:t>1</w:t>
            </w:r>
            <w:proofErr w:type="gramEnd"/>
            <w:r w:rsidRPr="006B6EF6">
              <w:rPr>
                <w:rFonts w:ascii="Times New Roman" w:hAnsi="Times New Roman"/>
                <w:sz w:val="24"/>
                <w:szCs w:val="24"/>
              </w:rPr>
              <w:t>+АБ2+емтихан (100)</w:t>
            </w:r>
          </w:p>
        </w:tc>
      </w:tr>
      <w:tr w:rsidR="006B6EF6" w:rsidRPr="006B6EF6" w:rsidTr="00F27103">
        <w:tc>
          <w:tcPr>
            <w:tcW w:w="426" w:type="dxa"/>
          </w:tcPr>
          <w:p w:rsidR="006B6EF6" w:rsidRPr="006B6EF6" w:rsidRDefault="006B6EF6" w:rsidP="00052DB5">
            <w:pPr>
              <w:ind w:right="57"/>
              <w:rPr>
                <w:rFonts w:ascii="Times New Roman" w:hAnsi="Times New Roman"/>
                <w:b/>
                <w:sz w:val="24"/>
                <w:szCs w:val="24"/>
              </w:rPr>
            </w:pPr>
            <w:r w:rsidRPr="006B6EF6">
              <w:rPr>
                <w:rFonts w:ascii="Times New Roman" w:hAnsi="Times New Roman"/>
                <w:b/>
                <w:sz w:val="24"/>
                <w:szCs w:val="24"/>
              </w:rPr>
              <w:t>5</w:t>
            </w:r>
          </w:p>
        </w:tc>
        <w:tc>
          <w:tcPr>
            <w:tcW w:w="963" w:type="dxa"/>
          </w:tcPr>
          <w:p w:rsidR="006B6EF6" w:rsidRPr="006B6EF6" w:rsidRDefault="006B6EF6" w:rsidP="00052DB5">
            <w:pPr>
              <w:ind w:right="57"/>
              <w:rPr>
                <w:rFonts w:ascii="Times New Roman" w:hAnsi="Times New Roman"/>
                <w:b/>
                <w:sz w:val="24"/>
                <w:szCs w:val="24"/>
              </w:rPr>
            </w:pPr>
          </w:p>
          <w:p w:rsidR="006B6EF6" w:rsidRPr="006B6EF6" w:rsidRDefault="006B6EF6" w:rsidP="00052DB5">
            <w:pPr>
              <w:ind w:right="57"/>
              <w:rPr>
                <w:rFonts w:ascii="Times New Roman" w:hAnsi="Times New Roman"/>
                <w:b/>
                <w:sz w:val="24"/>
                <w:szCs w:val="24"/>
              </w:rPr>
            </w:pPr>
          </w:p>
        </w:tc>
        <w:tc>
          <w:tcPr>
            <w:tcW w:w="2580" w:type="dxa"/>
          </w:tcPr>
          <w:p w:rsidR="006B6EF6" w:rsidRPr="006B6EF6" w:rsidRDefault="006B6EF6" w:rsidP="00052DB5">
            <w:pPr>
              <w:ind w:right="57"/>
              <w:rPr>
                <w:rFonts w:ascii="Times New Roman" w:hAnsi="Times New Roman"/>
                <w:sz w:val="24"/>
                <w:szCs w:val="24"/>
              </w:rPr>
            </w:pPr>
            <w:r w:rsidRPr="006B6EF6">
              <w:rPr>
                <w:rFonts w:ascii="Times New Roman" w:hAnsi="Times New Roman"/>
                <w:sz w:val="24"/>
                <w:szCs w:val="24"/>
              </w:rPr>
              <w:t xml:space="preserve">Ғылыми зерттеулердің әдіснамасы мен </w:t>
            </w:r>
            <w:proofErr w:type="spellStart"/>
            <w:r w:rsidRPr="006B6EF6">
              <w:rPr>
                <w:rFonts w:ascii="Times New Roman" w:hAnsi="Times New Roman"/>
                <w:sz w:val="24"/>
                <w:szCs w:val="24"/>
              </w:rPr>
              <w:t>технологиясы</w:t>
            </w:r>
            <w:proofErr w:type="spellEnd"/>
          </w:p>
        </w:tc>
        <w:tc>
          <w:tcPr>
            <w:tcW w:w="2977" w:type="dxa"/>
            <w:tcBorders>
              <w:right w:val="single" w:sz="4" w:space="0" w:color="auto"/>
            </w:tcBorders>
          </w:tcPr>
          <w:p w:rsidR="006B6EF6" w:rsidRPr="006B6EF6" w:rsidRDefault="006B6EF6" w:rsidP="00052DB5">
            <w:pPr>
              <w:ind w:right="57"/>
              <w:rPr>
                <w:rFonts w:ascii="Times New Roman" w:hAnsi="Times New Roman"/>
                <w:sz w:val="24"/>
                <w:szCs w:val="24"/>
              </w:rPr>
            </w:pPr>
            <w:proofErr w:type="spellStart"/>
            <w:r w:rsidRPr="006B6EF6">
              <w:rPr>
                <w:rFonts w:ascii="Times New Roman" w:hAnsi="Times New Roman"/>
                <w:sz w:val="24"/>
                <w:szCs w:val="24"/>
              </w:rPr>
              <w:t>А.С.Смагулова</w:t>
            </w:r>
            <w:proofErr w:type="spellEnd"/>
            <w:r w:rsidRPr="006B6EF6">
              <w:rPr>
                <w:rFonts w:ascii="Times New Roman" w:hAnsi="Times New Roman"/>
                <w:sz w:val="24"/>
                <w:szCs w:val="24"/>
              </w:rPr>
              <w:t xml:space="preserve"> </w:t>
            </w:r>
          </w:p>
        </w:tc>
        <w:tc>
          <w:tcPr>
            <w:tcW w:w="1247" w:type="dxa"/>
          </w:tcPr>
          <w:p w:rsidR="006B6EF6" w:rsidRPr="006B6EF6" w:rsidRDefault="006B6EF6" w:rsidP="00052DB5">
            <w:pPr>
              <w:ind w:right="57"/>
              <w:rPr>
                <w:rFonts w:ascii="Times New Roman" w:hAnsi="Times New Roman"/>
                <w:b/>
                <w:sz w:val="24"/>
                <w:szCs w:val="24"/>
              </w:rPr>
            </w:pPr>
            <w:r w:rsidRPr="006B6EF6">
              <w:rPr>
                <w:rFonts w:ascii="Times New Roman" w:hAnsi="Times New Roman"/>
                <w:b/>
                <w:sz w:val="24"/>
                <w:szCs w:val="24"/>
              </w:rPr>
              <w:t>5</w:t>
            </w:r>
          </w:p>
        </w:tc>
        <w:tc>
          <w:tcPr>
            <w:tcW w:w="1730" w:type="dxa"/>
          </w:tcPr>
          <w:p w:rsidR="006B6EF6" w:rsidRPr="006B6EF6" w:rsidRDefault="006B6EF6" w:rsidP="00052DB5">
            <w:pPr>
              <w:ind w:right="57"/>
              <w:rPr>
                <w:rFonts w:ascii="Times New Roman" w:hAnsi="Times New Roman"/>
                <w:sz w:val="24"/>
                <w:szCs w:val="24"/>
              </w:rPr>
            </w:pPr>
            <w:r w:rsidRPr="006B6EF6">
              <w:rPr>
                <w:rFonts w:ascii="Times New Roman" w:hAnsi="Times New Roman"/>
                <w:sz w:val="24"/>
                <w:szCs w:val="24"/>
              </w:rPr>
              <w:t>АБ</w:t>
            </w:r>
            <w:proofErr w:type="gramStart"/>
            <w:r w:rsidRPr="006B6EF6">
              <w:rPr>
                <w:rFonts w:ascii="Times New Roman" w:hAnsi="Times New Roman"/>
                <w:sz w:val="24"/>
                <w:szCs w:val="24"/>
              </w:rPr>
              <w:t>1</w:t>
            </w:r>
            <w:proofErr w:type="gramEnd"/>
            <w:r w:rsidRPr="006B6EF6">
              <w:rPr>
                <w:rFonts w:ascii="Times New Roman" w:hAnsi="Times New Roman"/>
                <w:sz w:val="24"/>
                <w:szCs w:val="24"/>
              </w:rPr>
              <w:t>+АБ2+емтихан (100)</w:t>
            </w:r>
          </w:p>
        </w:tc>
      </w:tr>
      <w:tr w:rsidR="006B6EF6" w:rsidRPr="006B6EF6" w:rsidTr="00F27103">
        <w:tc>
          <w:tcPr>
            <w:tcW w:w="426" w:type="dxa"/>
          </w:tcPr>
          <w:p w:rsidR="006B6EF6" w:rsidRPr="006B6EF6" w:rsidRDefault="006B6EF6" w:rsidP="00052DB5">
            <w:pPr>
              <w:ind w:right="57"/>
              <w:rPr>
                <w:rFonts w:ascii="Times New Roman" w:hAnsi="Times New Roman"/>
                <w:b/>
                <w:sz w:val="24"/>
                <w:szCs w:val="24"/>
                <w:lang w:val="kk-KZ"/>
              </w:rPr>
            </w:pPr>
            <w:r w:rsidRPr="006B6EF6">
              <w:rPr>
                <w:rFonts w:ascii="Times New Roman" w:hAnsi="Times New Roman"/>
                <w:b/>
                <w:sz w:val="24"/>
                <w:szCs w:val="24"/>
                <w:lang w:val="kk-KZ"/>
              </w:rPr>
              <w:t>6</w:t>
            </w:r>
          </w:p>
        </w:tc>
        <w:tc>
          <w:tcPr>
            <w:tcW w:w="963" w:type="dxa"/>
          </w:tcPr>
          <w:p w:rsidR="006B6EF6" w:rsidRPr="006B6EF6" w:rsidRDefault="006B6EF6" w:rsidP="00052DB5">
            <w:pPr>
              <w:ind w:right="57"/>
              <w:rPr>
                <w:rFonts w:ascii="Times New Roman" w:hAnsi="Times New Roman"/>
                <w:b/>
                <w:sz w:val="24"/>
                <w:szCs w:val="24"/>
                <w:lang w:val="kk-KZ"/>
              </w:rPr>
            </w:pPr>
          </w:p>
          <w:p w:rsidR="006B6EF6" w:rsidRPr="006B6EF6" w:rsidRDefault="006B6EF6" w:rsidP="00052DB5">
            <w:pPr>
              <w:ind w:right="57"/>
              <w:rPr>
                <w:rFonts w:ascii="Times New Roman" w:hAnsi="Times New Roman"/>
                <w:b/>
                <w:sz w:val="24"/>
                <w:szCs w:val="24"/>
                <w:lang w:val="kk-KZ"/>
              </w:rPr>
            </w:pPr>
          </w:p>
        </w:tc>
        <w:tc>
          <w:tcPr>
            <w:tcW w:w="2580" w:type="dxa"/>
          </w:tcPr>
          <w:p w:rsidR="006B6EF6" w:rsidRPr="006B6EF6" w:rsidRDefault="006B6EF6" w:rsidP="00052DB5">
            <w:pPr>
              <w:ind w:right="57"/>
              <w:rPr>
                <w:rFonts w:ascii="Times New Roman" w:hAnsi="Times New Roman"/>
                <w:sz w:val="24"/>
                <w:szCs w:val="24"/>
                <w:lang w:val="kk-KZ"/>
              </w:rPr>
            </w:pPr>
            <w:r w:rsidRPr="006B6EF6">
              <w:rPr>
                <w:rFonts w:ascii="Times New Roman" w:hAnsi="Times New Roman"/>
                <w:sz w:val="24"/>
                <w:szCs w:val="24"/>
                <w:lang w:val="kk-KZ"/>
              </w:rPr>
              <w:t>Ғылыми жобаны әзірлеу технологиясы</w:t>
            </w:r>
          </w:p>
        </w:tc>
        <w:tc>
          <w:tcPr>
            <w:tcW w:w="2977" w:type="dxa"/>
            <w:tcBorders>
              <w:right w:val="single" w:sz="4" w:space="0" w:color="auto"/>
            </w:tcBorders>
          </w:tcPr>
          <w:p w:rsidR="006B6EF6" w:rsidRPr="006B6EF6" w:rsidRDefault="006B6EF6" w:rsidP="00052DB5">
            <w:pPr>
              <w:ind w:right="57"/>
              <w:rPr>
                <w:rFonts w:ascii="Times New Roman" w:hAnsi="Times New Roman"/>
                <w:sz w:val="24"/>
                <w:szCs w:val="24"/>
                <w:lang w:val="kk-KZ"/>
              </w:rPr>
            </w:pPr>
            <w:r w:rsidRPr="006B6EF6">
              <w:rPr>
                <w:rFonts w:ascii="Times New Roman" w:hAnsi="Times New Roman"/>
                <w:sz w:val="24"/>
                <w:szCs w:val="24"/>
                <w:lang w:val="kk-KZ"/>
              </w:rPr>
              <w:t xml:space="preserve">А.М. Жалалова </w:t>
            </w:r>
          </w:p>
        </w:tc>
        <w:tc>
          <w:tcPr>
            <w:tcW w:w="1247" w:type="dxa"/>
          </w:tcPr>
          <w:p w:rsidR="006B6EF6" w:rsidRPr="006B6EF6" w:rsidRDefault="006B6EF6" w:rsidP="00052DB5">
            <w:pPr>
              <w:ind w:right="57"/>
              <w:rPr>
                <w:rFonts w:ascii="Times New Roman" w:hAnsi="Times New Roman"/>
                <w:b/>
                <w:sz w:val="24"/>
                <w:szCs w:val="24"/>
                <w:lang w:val="kk-KZ"/>
              </w:rPr>
            </w:pPr>
            <w:r w:rsidRPr="006B6EF6">
              <w:rPr>
                <w:rFonts w:ascii="Times New Roman" w:hAnsi="Times New Roman"/>
                <w:b/>
                <w:sz w:val="24"/>
                <w:szCs w:val="24"/>
                <w:lang w:val="kk-KZ"/>
              </w:rPr>
              <w:t>5</w:t>
            </w:r>
          </w:p>
        </w:tc>
        <w:tc>
          <w:tcPr>
            <w:tcW w:w="1730" w:type="dxa"/>
          </w:tcPr>
          <w:p w:rsidR="006B6EF6" w:rsidRPr="006B6EF6" w:rsidRDefault="006B6EF6" w:rsidP="00052DB5">
            <w:pPr>
              <w:ind w:right="57"/>
              <w:rPr>
                <w:rFonts w:ascii="Times New Roman" w:hAnsi="Times New Roman"/>
                <w:sz w:val="24"/>
                <w:szCs w:val="24"/>
                <w:lang w:val="kk-KZ"/>
              </w:rPr>
            </w:pPr>
            <w:r w:rsidRPr="006B6EF6">
              <w:rPr>
                <w:rFonts w:ascii="Times New Roman" w:hAnsi="Times New Roman"/>
                <w:sz w:val="24"/>
                <w:szCs w:val="24"/>
                <w:lang w:val="kk-KZ"/>
              </w:rPr>
              <w:t>АБ1+АБ2+емтихан (100)</w:t>
            </w:r>
          </w:p>
        </w:tc>
      </w:tr>
    </w:tbl>
    <w:p w:rsidR="00803B62" w:rsidRDefault="00803B62" w:rsidP="002B0203">
      <w:pPr>
        <w:spacing w:after="0" w:line="240" w:lineRule="auto"/>
        <w:ind w:firstLine="709"/>
        <w:jc w:val="both"/>
        <w:rPr>
          <w:rFonts w:ascii="Times New Roman" w:hAnsi="Times New Roman"/>
          <w:b/>
          <w:sz w:val="24"/>
          <w:szCs w:val="24"/>
          <w:lang w:val="kk-KZ"/>
        </w:rPr>
      </w:pPr>
    </w:p>
    <w:p w:rsidR="002B0203" w:rsidRPr="00276F82" w:rsidRDefault="00ED4DB9" w:rsidP="002B0203">
      <w:pPr>
        <w:spacing w:after="0" w:line="240" w:lineRule="auto"/>
        <w:ind w:firstLine="709"/>
        <w:jc w:val="both"/>
        <w:rPr>
          <w:rFonts w:ascii="Times New Roman" w:hAnsi="Times New Roman"/>
          <w:b/>
          <w:sz w:val="24"/>
          <w:szCs w:val="24"/>
          <w:lang w:val="kk-KZ"/>
        </w:rPr>
      </w:pPr>
      <w:r w:rsidRPr="00276F82">
        <w:rPr>
          <w:rFonts w:ascii="Times New Roman" w:hAnsi="Times New Roman"/>
          <w:b/>
          <w:sz w:val="24"/>
          <w:szCs w:val="24"/>
          <w:lang w:val="kk-KZ"/>
        </w:rPr>
        <w:t>VI</w:t>
      </w:r>
      <w:r w:rsidR="00E70CD9" w:rsidRPr="00276F82">
        <w:rPr>
          <w:rFonts w:ascii="Times New Roman" w:hAnsi="Times New Roman"/>
          <w:b/>
          <w:sz w:val="24"/>
          <w:szCs w:val="24"/>
          <w:lang w:val="kk-KZ"/>
        </w:rPr>
        <w:t>.</w:t>
      </w:r>
      <w:r w:rsidR="008C67F4" w:rsidRPr="00276F82">
        <w:rPr>
          <w:rFonts w:ascii="Times New Roman" w:hAnsi="Times New Roman"/>
          <w:b/>
          <w:bCs/>
          <w:sz w:val="24"/>
          <w:szCs w:val="24"/>
          <w:lang w:val="kk-KZ"/>
        </w:rPr>
        <w:t>Ғылыми-зерттеу тақырыбына байланысты қатысқан біліктілік курстары, семинар, тренингтер туралы мәлімет</w:t>
      </w:r>
      <w:r w:rsidR="002B0203" w:rsidRPr="00276F82">
        <w:rPr>
          <w:rFonts w:ascii="Times New Roman" w:hAnsi="Times New Roman"/>
          <w:b/>
          <w:sz w:val="24"/>
          <w:szCs w:val="24"/>
          <w:lang w:val="kk-KZ"/>
        </w:rPr>
        <w:t xml:space="preserve">: </w:t>
      </w:r>
    </w:p>
    <w:p w:rsidR="00440425" w:rsidRPr="00276F82" w:rsidRDefault="00440425" w:rsidP="00440425">
      <w:pPr>
        <w:spacing w:after="0" w:line="240" w:lineRule="auto"/>
        <w:jc w:val="both"/>
        <w:rPr>
          <w:rFonts w:ascii="Times New Roman" w:hAnsi="Times New Roman"/>
          <w:b/>
          <w:sz w:val="24"/>
          <w:szCs w:val="24"/>
          <w:lang w:val="kk-KZ"/>
        </w:rPr>
      </w:pPr>
    </w:p>
    <w:tbl>
      <w:tblPr>
        <w:tblStyle w:val="aa"/>
        <w:tblW w:w="9918" w:type="dxa"/>
        <w:tblLook w:val="04A0"/>
      </w:tblPr>
      <w:tblGrid>
        <w:gridCol w:w="1896"/>
        <w:gridCol w:w="4195"/>
        <w:gridCol w:w="3827"/>
      </w:tblGrid>
      <w:tr w:rsidR="00440425" w:rsidRPr="004B70B7" w:rsidTr="002D0169">
        <w:tc>
          <w:tcPr>
            <w:tcW w:w="1896" w:type="dxa"/>
            <w:vAlign w:val="center"/>
          </w:tcPr>
          <w:p w:rsidR="00440425" w:rsidRPr="00276F82" w:rsidRDefault="00440425" w:rsidP="002D0169">
            <w:pPr>
              <w:widowControl w:val="0"/>
              <w:tabs>
                <w:tab w:val="left" w:pos="284"/>
                <w:tab w:val="left" w:pos="1080"/>
              </w:tabs>
              <w:autoSpaceDE w:val="0"/>
              <w:autoSpaceDN w:val="0"/>
              <w:ind w:right="-57"/>
              <w:rPr>
                <w:rFonts w:ascii="Times New Roman" w:hAnsi="Times New Roman"/>
                <w:b/>
                <w:sz w:val="24"/>
                <w:szCs w:val="24"/>
                <w:lang w:val="kk-KZ"/>
              </w:rPr>
            </w:pPr>
          </w:p>
          <w:p w:rsidR="00440425" w:rsidRPr="00276F82" w:rsidRDefault="00440425" w:rsidP="002D0169">
            <w:pPr>
              <w:widowControl w:val="0"/>
              <w:tabs>
                <w:tab w:val="left" w:pos="284"/>
                <w:tab w:val="left" w:pos="1080"/>
              </w:tabs>
              <w:autoSpaceDE w:val="0"/>
              <w:autoSpaceDN w:val="0"/>
              <w:ind w:right="-57"/>
              <w:rPr>
                <w:rFonts w:ascii="Times New Roman" w:hAnsi="Times New Roman"/>
                <w:b/>
                <w:sz w:val="24"/>
                <w:szCs w:val="24"/>
                <w:lang w:val="kk-KZ"/>
              </w:rPr>
            </w:pPr>
            <w:r w:rsidRPr="00276F82">
              <w:rPr>
                <w:rFonts w:ascii="Times New Roman" w:hAnsi="Times New Roman"/>
                <w:b/>
                <w:sz w:val="24"/>
                <w:szCs w:val="24"/>
                <w:lang w:val="kk-KZ"/>
              </w:rPr>
              <w:t>Қатысушының</w:t>
            </w:r>
          </w:p>
          <w:p w:rsidR="00440425" w:rsidRPr="00276F82" w:rsidRDefault="00440425" w:rsidP="002D0169">
            <w:pPr>
              <w:widowControl w:val="0"/>
              <w:tabs>
                <w:tab w:val="left" w:pos="284"/>
                <w:tab w:val="left" w:pos="1080"/>
              </w:tabs>
              <w:autoSpaceDE w:val="0"/>
              <w:autoSpaceDN w:val="0"/>
              <w:ind w:right="-57"/>
              <w:rPr>
                <w:rFonts w:ascii="Times New Roman" w:hAnsi="Times New Roman"/>
                <w:b/>
                <w:sz w:val="24"/>
                <w:szCs w:val="24"/>
                <w:lang w:val="kk-KZ"/>
              </w:rPr>
            </w:pPr>
            <w:r w:rsidRPr="00276F82">
              <w:rPr>
                <w:rFonts w:ascii="Times New Roman" w:hAnsi="Times New Roman"/>
                <w:b/>
                <w:sz w:val="24"/>
                <w:szCs w:val="24"/>
                <w:lang w:val="kk-KZ"/>
              </w:rPr>
              <w:t>аты-жөні</w:t>
            </w:r>
          </w:p>
        </w:tc>
        <w:tc>
          <w:tcPr>
            <w:tcW w:w="4195" w:type="dxa"/>
            <w:vAlign w:val="center"/>
          </w:tcPr>
          <w:p w:rsidR="00440425" w:rsidRPr="00276F82" w:rsidRDefault="00440425" w:rsidP="002D0169">
            <w:pPr>
              <w:tabs>
                <w:tab w:val="left" w:pos="284"/>
              </w:tabs>
              <w:ind w:left="-57" w:right="-57"/>
              <w:jc w:val="center"/>
              <w:rPr>
                <w:rFonts w:ascii="Times New Roman" w:hAnsi="Times New Roman"/>
                <w:b/>
                <w:sz w:val="24"/>
                <w:szCs w:val="24"/>
                <w:lang w:val="sr-Cyrl-CS"/>
              </w:rPr>
            </w:pPr>
            <w:r w:rsidRPr="00276F82">
              <w:rPr>
                <w:rFonts w:ascii="Times New Roman" w:hAnsi="Times New Roman"/>
                <w:b/>
                <w:sz w:val="24"/>
                <w:szCs w:val="24"/>
                <w:lang w:val="kk-KZ"/>
              </w:rPr>
              <w:t>Семинар, тренинг, курс атауы</w:t>
            </w:r>
          </w:p>
        </w:tc>
        <w:tc>
          <w:tcPr>
            <w:tcW w:w="3827" w:type="dxa"/>
            <w:vAlign w:val="center"/>
          </w:tcPr>
          <w:p w:rsidR="00440425" w:rsidRPr="00276F82" w:rsidRDefault="00440425" w:rsidP="002D0169">
            <w:pPr>
              <w:tabs>
                <w:tab w:val="left" w:pos="284"/>
              </w:tabs>
              <w:ind w:left="-57" w:right="-57"/>
              <w:jc w:val="center"/>
              <w:rPr>
                <w:rFonts w:ascii="Times New Roman" w:hAnsi="Times New Roman"/>
                <w:b/>
                <w:sz w:val="24"/>
                <w:szCs w:val="24"/>
                <w:lang w:val="sr-Cyrl-CS"/>
              </w:rPr>
            </w:pPr>
            <w:r w:rsidRPr="00276F82">
              <w:rPr>
                <w:rFonts w:ascii="Times New Roman" w:hAnsi="Times New Roman"/>
                <w:b/>
                <w:sz w:val="24"/>
                <w:szCs w:val="24"/>
                <w:lang w:val="kk-KZ"/>
              </w:rPr>
              <w:t>Өткен орны, уақыты, жылы, сағат саны</w:t>
            </w:r>
          </w:p>
        </w:tc>
      </w:tr>
      <w:tr w:rsidR="0091752C" w:rsidRPr="00276F82" w:rsidTr="002D0169">
        <w:tc>
          <w:tcPr>
            <w:tcW w:w="1896" w:type="dxa"/>
            <w:vAlign w:val="center"/>
          </w:tcPr>
          <w:p w:rsidR="0091752C" w:rsidRPr="00276F82" w:rsidRDefault="0091752C" w:rsidP="002D0169">
            <w:pPr>
              <w:widowControl w:val="0"/>
              <w:tabs>
                <w:tab w:val="left" w:pos="284"/>
                <w:tab w:val="left" w:pos="1080"/>
              </w:tabs>
              <w:autoSpaceDE w:val="0"/>
              <w:autoSpaceDN w:val="0"/>
              <w:ind w:left="-57" w:right="-57"/>
              <w:rPr>
                <w:rFonts w:ascii="Times New Roman" w:hAnsi="Times New Roman"/>
                <w:sz w:val="24"/>
                <w:szCs w:val="24"/>
                <w:lang w:val="kk-KZ"/>
              </w:rPr>
            </w:pPr>
            <w:r>
              <w:rPr>
                <w:rFonts w:ascii="Times New Roman" w:hAnsi="Times New Roman"/>
                <w:sz w:val="24"/>
                <w:szCs w:val="24"/>
                <w:lang w:val="kk-KZ"/>
              </w:rPr>
              <w:t>Омарова Мейрамкул</w:t>
            </w:r>
          </w:p>
        </w:tc>
        <w:tc>
          <w:tcPr>
            <w:tcW w:w="4195" w:type="dxa"/>
            <w:vAlign w:val="center"/>
          </w:tcPr>
          <w:p w:rsidR="0091752C" w:rsidRPr="00276F82" w:rsidRDefault="0091752C" w:rsidP="0077306E">
            <w:pPr>
              <w:tabs>
                <w:tab w:val="left" w:pos="284"/>
              </w:tabs>
              <w:ind w:left="-57" w:right="-57"/>
              <w:rPr>
                <w:rFonts w:ascii="Times New Roman" w:hAnsi="Times New Roman"/>
                <w:sz w:val="24"/>
                <w:szCs w:val="24"/>
                <w:lang w:val="kk-KZ"/>
              </w:rPr>
            </w:pPr>
            <w:r w:rsidRPr="00276F82">
              <w:rPr>
                <w:rFonts w:ascii="Times New Roman" w:hAnsi="Times New Roman"/>
                <w:sz w:val="24"/>
                <w:szCs w:val="24"/>
                <w:lang w:val="kk-KZ"/>
              </w:rPr>
              <w:t>«Дистанционное обучение:оценка и вовлечение студентов(опыт Университета КИМЭП))»семинар</w:t>
            </w:r>
          </w:p>
          <w:p w:rsidR="0091752C" w:rsidRPr="00276F82" w:rsidRDefault="0091752C" w:rsidP="00276F82">
            <w:pPr>
              <w:tabs>
                <w:tab w:val="left" w:pos="284"/>
              </w:tabs>
              <w:ind w:left="-57" w:right="-57"/>
              <w:rPr>
                <w:rFonts w:ascii="Times New Roman" w:hAnsi="Times New Roman"/>
                <w:sz w:val="24"/>
                <w:szCs w:val="24"/>
                <w:lang w:val="kk-KZ"/>
              </w:rPr>
            </w:pPr>
          </w:p>
        </w:tc>
        <w:tc>
          <w:tcPr>
            <w:tcW w:w="3827" w:type="dxa"/>
            <w:vAlign w:val="center"/>
          </w:tcPr>
          <w:p w:rsidR="0091752C" w:rsidRPr="00276F82" w:rsidRDefault="0091752C" w:rsidP="00276F82">
            <w:pPr>
              <w:tabs>
                <w:tab w:val="left" w:pos="284"/>
              </w:tabs>
              <w:ind w:left="-57" w:right="-57"/>
              <w:rPr>
                <w:rFonts w:ascii="Times New Roman" w:hAnsi="Times New Roman"/>
                <w:sz w:val="24"/>
                <w:szCs w:val="24"/>
                <w:lang w:val="kk-KZ"/>
              </w:rPr>
            </w:pPr>
            <w:r w:rsidRPr="00276F82">
              <w:rPr>
                <w:rFonts w:ascii="Times New Roman" w:hAnsi="Times New Roman"/>
                <w:sz w:val="24"/>
                <w:szCs w:val="24"/>
                <w:lang w:val="kk-KZ"/>
              </w:rPr>
              <w:t xml:space="preserve">КИМЭП </w:t>
            </w:r>
          </w:p>
          <w:p w:rsidR="0091752C" w:rsidRPr="00276F82" w:rsidRDefault="0091752C" w:rsidP="00276F82">
            <w:pPr>
              <w:tabs>
                <w:tab w:val="left" w:pos="284"/>
              </w:tabs>
              <w:ind w:left="-57" w:right="-57"/>
              <w:rPr>
                <w:rFonts w:ascii="Times New Roman" w:hAnsi="Times New Roman"/>
                <w:sz w:val="24"/>
                <w:szCs w:val="24"/>
                <w:lang w:val="kk-KZ"/>
              </w:rPr>
            </w:pPr>
            <w:r>
              <w:rPr>
                <w:rFonts w:ascii="Times New Roman" w:hAnsi="Times New Roman"/>
                <w:sz w:val="24"/>
                <w:szCs w:val="24"/>
                <w:lang w:val="kk-KZ"/>
              </w:rPr>
              <w:t>8.10</w:t>
            </w:r>
            <w:r w:rsidRPr="00276F82">
              <w:rPr>
                <w:rFonts w:ascii="Times New Roman" w:hAnsi="Times New Roman"/>
                <w:sz w:val="24"/>
                <w:szCs w:val="24"/>
                <w:lang w:val="kk-KZ"/>
              </w:rPr>
              <w:t>.2020</w:t>
            </w:r>
          </w:p>
          <w:p w:rsidR="0091752C" w:rsidRPr="00276F82" w:rsidRDefault="0091752C" w:rsidP="002D0169">
            <w:pPr>
              <w:tabs>
                <w:tab w:val="left" w:pos="284"/>
              </w:tabs>
              <w:ind w:left="-57" w:right="-57"/>
              <w:rPr>
                <w:rFonts w:ascii="Times New Roman" w:hAnsi="Times New Roman"/>
                <w:sz w:val="24"/>
                <w:szCs w:val="24"/>
                <w:lang w:val="kk-KZ"/>
              </w:rPr>
            </w:pPr>
            <w:r w:rsidRPr="00276F82">
              <w:rPr>
                <w:rFonts w:ascii="Times New Roman" w:hAnsi="Times New Roman"/>
                <w:sz w:val="24"/>
                <w:szCs w:val="24"/>
                <w:lang w:val="kk-KZ"/>
              </w:rPr>
              <w:t>САҒАТ:15:00</w:t>
            </w:r>
          </w:p>
        </w:tc>
      </w:tr>
      <w:tr w:rsidR="0091752C" w:rsidRPr="00276F82" w:rsidTr="002D0169">
        <w:tc>
          <w:tcPr>
            <w:tcW w:w="1896" w:type="dxa"/>
            <w:vAlign w:val="center"/>
          </w:tcPr>
          <w:p w:rsidR="0091752C" w:rsidRPr="00276F82" w:rsidRDefault="0091752C" w:rsidP="002D0169">
            <w:pPr>
              <w:widowControl w:val="0"/>
              <w:tabs>
                <w:tab w:val="left" w:pos="284"/>
                <w:tab w:val="left" w:pos="1080"/>
              </w:tabs>
              <w:autoSpaceDE w:val="0"/>
              <w:autoSpaceDN w:val="0"/>
              <w:ind w:left="-57" w:right="-57"/>
              <w:rPr>
                <w:rFonts w:ascii="Times New Roman" w:hAnsi="Times New Roman"/>
                <w:sz w:val="24"/>
                <w:szCs w:val="24"/>
                <w:lang w:val="kk-KZ"/>
              </w:rPr>
            </w:pPr>
            <w:r>
              <w:rPr>
                <w:rFonts w:ascii="Times New Roman" w:hAnsi="Times New Roman"/>
                <w:sz w:val="24"/>
                <w:szCs w:val="24"/>
                <w:lang w:val="kk-KZ"/>
              </w:rPr>
              <w:t>Омарова Мейрамкул</w:t>
            </w:r>
          </w:p>
        </w:tc>
        <w:tc>
          <w:tcPr>
            <w:tcW w:w="4195" w:type="dxa"/>
            <w:vAlign w:val="center"/>
          </w:tcPr>
          <w:p w:rsidR="0091752C" w:rsidRDefault="0091752C" w:rsidP="00C5283E">
            <w:pPr>
              <w:tabs>
                <w:tab w:val="left" w:pos="284"/>
              </w:tabs>
              <w:ind w:left="-57" w:right="-57"/>
              <w:rPr>
                <w:rFonts w:ascii="Times New Roman" w:hAnsi="Times New Roman"/>
                <w:sz w:val="24"/>
                <w:szCs w:val="24"/>
                <w:lang w:val="kk-KZ"/>
              </w:rPr>
            </w:pPr>
            <w:r w:rsidRPr="00276F82">
              <w:rPr>
                <w:rFonts w:ascii="Times New Roman" w:hAnsi="Times New Roman"/>
                <w:sz w:val="24"/>
                <w:szCs w:val="24"/>
                <w:lang w:val="kk-KZ"/>
              </w:rPr>
              <w:t>«</w:t>
            </w:r>
            <w:r>
              <w:rPr>
                <w:rFonts w:ascii="Times New Roman" w:hAnsi="Times New Roman"/>
                <w:sz w:val="24"/>
                <w:szCs w:val="24"/>
                <w:lang w:val="kk-KZ"/>
              </w:rPr>
              <w:t>Подготовка и публикация научной статьи</w:t>
            </w:r>
            <w:r w:rsidRPr="00276F82">
              <w:rPr>
                <w:rFonts w:ascii="Times New Roman" w:hAnsi="Times New Roman"/>
                <w:sz w:val="24"/>
                <w:szCs w:val="24"/>
                <w:lang w:val="kk-KZ"/>
              </w:rPr>
              <w:t>»</w:t>
            </w:r>
          </w:p>
          <w:p w:rsidR="0091752C" w:rsidRPr="00276F82" w:rsidRDefault="0091752C" w:rsidP="00C5283E">
            <w:pPr>
              <w:tabs>
                <w:tab w:val="left" w:pos="284"/>
              </w:tabs>
              <w:ind w:left="-57" w:right="-57"/>
              <w:rPr>
                <w:rFonts w:ascii="Times New Roman" w:hAnsi="Times New Roman"/>
                <w:sz w:val="24"/>
                <w:szCs w:val="24"/>
                <w:lang w:val="kk-KZ"/>
              </w:rPr>
            </w:pPr>
            <w:r w:rsidRPr="00276F82">
              <w:rPr>
                <w:rFonts w:ascii="Times New Roman" w:hAnsi="Times New Roman"/>
                <w:sz w:val="24"/>
                <w:szCs w:val="24"/>
                <w:lang w:val="kk-KZ"/>
              </w:rPr>
              <w:t xml:space="preserve">вебинар </w:t>
            </w:r>
          </w:p>
          <w:p w:rsidR="0091752C" w:rsidRPr="00276F82" w:rsidRDefault="0091752C" w:rsidP="0077306E">
            <w:pPr>
              <w:tabs>
                <w:tab w:val="left" w:pos="284"/>
              </w:tabs>
              <w:ind w:left="-57" w:right="-57"/>
              <w:rPr>
                <w:rFonts w:ascii="Times New Roman" w:hAnsi="Times New Roman"/>
                <w:sz w:val="24"/>
                <w:szCs w:val="24"/>
                <w:lang w:val="kk-KZ"/>
              </w:rPr>
            </w:pPr>
          </w:p>
        </w:tc>
        <w:tc>
          <w:tcPr>
            <w:tcW w:w="3827" w:type="dxa"/>
            <w:vAlign w:val="center"/>
          </w:tcPr>
          <w:p w:rsidR="0091752C" w:rsidRPr="00276F82" w:rsidRDefault="0091752C" w:rsidP="00C5283E">
            <w:pPr>
              <w:tabs>
                <w:tab w:val="left" w:pos="284"/>
              </w:tabs>
              <w:ind w:left="-57" w:right="-57"/>
              <w:rPr>
                <w:rFonts w:ascii="Times New Roman" w:hAnsi="Times New Roman"/>
                <w:sz w:val="24"/>
                <w:szCs w:val="24"/>
                <w:lang w:val="kk-KZ"/>
              </w:rPr>
            </w:pPr>
            <w:r w:rsidRPr="00276F82">
              <w:rPr>
                <w:rFonts w:ascii="Times New Roman" w:hAnsi="Times New Roman"/>
                <w:sz w:val="24"/>
                <w:szCs w:val="24"/>
                <w:lang w:val="kk-KZ"/>
              </w:rPr>
              <w:t>Қазақ ұлттық қыздар педагогикалық университеті</w:t>
            </w:r>
          </w:p>
          <w:p w:rsidR="0091752C" w:rsidRPr="00276F82" w:rsidRDefault="0091752C" w:rsidP="00C5283E">
            <w:pPr>
              <w:tabs>
                <w:tab w:val="left" w:pos="284"/>
              </w:tabs>
              <w:ind w:left="-57" w:right="-57"/>
              <w:rPr>
                <w:rFonts w:ascii="Times New Roman" w:hAnsi="Times New Roman"/>
                <w:sz w:val="24"/>
                <w:szCs w:val="24"/>
                <w:lang w:val="kk-KZ"/>
              </w:rPr>
            </w:pPr>
            <w:r>
              <w:rPr>
                <w:rFonts w:ascii="Times New Roman" w:hAnsi="Times New Roman"/>
                <w:sz w:val="24"/>
                <w:szCs w:val="24"/>
                <w:lang w:val="kk-KZ"/>
              </w:rPr>
              <w:t>15.09</w:t>
            </w:r>
            <w:r w:rsidRPr="00276F82">
              <w:rPr>
                <w:rFonts w:ascii="Times New Roman" w:hAnsi="Times New Roman"/>
                <w:sz w:val="24"/>
                <w:szCs w:val="24"/>
                <w:lang w:val="kk-KZ"/>
              </w:rPr>
              <w:t>.2020</w:t>
            </w:r>
          </w:p>
          <w:p w:rsidR="0091752C" w:rsidRPr="00276F82" w:rsidRDefault="0091752C" w:rsidP="00C5283E">
            <w:pPr>
              <w:tabs>
                <w:tab w:val="left" w:pos="284"/>
              </w:tabs>
              <w:ind w:left="-57" w:right="-57"/>
              <w:rPr>
                <w:rFonts w:ascii="Times New Roman" w:hAnsi="Times New Roman"/>
                <w:sz w:val="24"/>
                <w:szCs w:val="24"/>
                <w:lang w:val="kk-KZ"/>
              </w:rPr>
            </w:pPr>
            <w:r>
              <w:rPr>
                <w:rFonts w:ascii="Times New Roman" w:hAnsi="Times New Roman"/>
                <w:sz w:val="24"/>
                <w:szCs w:val="24"/>
                <w:lang w:val="kk-KZ"/>
              </w:rPr>
              <w:t>САҒАТ 11</w:t>
            </w:r>
            <w:r w:rsidRPr="00276F82">
              <w:rPr>
                <w:rFonts w:ascii="Times New Roman" w:hAnsi="Times New Roman"/>
                <w:sz w:val="24"/>
                <w:szCs w:val="24"/>
                <w:lang w:val="kk-KZ"/>
              </w:rPr>
              <w:t>:00</w:t>
            </w:r>
          </w:p>
          <w:p w:rsidR="0091752C" w:rsidRPr="00276F82" w:rsidRDefault="0091752C" w:rsidP="00276F82">
            <w:pPr>
              <w:tabs>
                <w:tab w:val="left" w:pos="284"/>
              </w:tabs>
              <w:ind w:left="-57" w:right="-57"/>
              <w:rPr>
                <w:rFonts w:ascii="Times New Roman" w:hAnsi="Times New Roman"/>
                <w:sz w:val="24"/>
                <w:szCs w:val="24"/>
                <w:lang w:val="kk-KZ"/>
              </w:rPr>
            </w:pPr>
          </w:p>
        </w:tc>
      </w:tr>
      <w:tr w:rsidR="0091752C" w:rsidRPr="00276F82" w:rsidTr="002D0169">
        <w:tc>
          <w:tcPr>
            <w:tcW w:w="1896" w:type="dxa"/>
            <w:vAlign w:val="center"/>
          </w:tcPr>
          <w:p w:rsidR="0091752C" w:rsidRPr="00276F82" w:rsidRDefault="0091752C" w:rsidP="002D0169">
            <w:pPr>
              <w:widowControl w:val="0"/>
              <w:tabs>
                <w:tab w:val="left" w:pos="284"/>
                <w:tab w:val="left" w:pos="1080"/>
              </w:tabs>
              <w:autoSpaceDE w:val="0"/>
              <w:autoSpaceDN w:val="0"/>
              <w:ind w:left="-57" w:right="-57"/>
              <w:rPr>
                <w:rFonts w:ascii="Times New Roman" w:hAnsi="Times New Roman"/>
                <w:sz w:val="24"/>
                <w:szCs w:val="24"/>
                <w:lang w:val="kk-KZ"/>
              </w:rPr>
            </w:pPr>
            <w:r>
              <w:rPr>
                <w:rFonts w:ascii="Times New Roman" w:hAnsi="Times New Roman"/>
                <w:sz w:val="24"/>
                <w:szCs w:val="24"/>
                <w:lang w:val="kk-KZ"/>
              </w:rPr>
              <w:t>Омарова Мейрамкул</w:t>
            </w:r>
          </w:p>
        </w:tc>
        <w:tc>
          <w:tcPr>
            <w:tcW w:w="4195" w:type="dxa"/>
            <w:vAlign w:val="center"/>
          </w:tcPr>
          <w:p w:rsidR="0091752C" w:rsidRDefault="0091752C" w:rsidP="00803B62">
            <w:pPr>
              <w:tabs>
                <w:tab w:val="left" w:pos="284"/>
              </w:tabs>
              <w:ind w:left="-57" w:right="-57"/>
              <w:rPr>
                <w:rFonts w:ascii="Times New Roman" w:hAnsi="Times New Roman"/>
                <w:sz w:val="24"/>
                <w:szCs w:val="24"/>
                <w:lang w:val="kk-KZ"/>
              </w:rPr>
            </w:pPr>
            <w:r w:rsidRPr="00276F82">
              <w:rPr>
                <w:rFonts w:ascii="Times New Roman" w:hAnsi="Times New Roman"/>
                <w:sz w:val="24"/>
                <w:szCs w:val="24"/>
                <w:lang w:val="kk-KZ"/>
              </w:rPr>
              <w:t>«</w:t>
            </w:r>
            <w:r w:rsidRPr="00213787">
              <w:rPr>
                <w:rFonts w:ascii="Times New Roman" w:hAnsi="Times New Roman"/>
                <w:sz w:val="24"/>
                <w:szCs w:val="24"/>
                <w:lang w:val="kk-KZ"/>
              </w:rPr>
              <w:t xml:space="preserve">Как  выбрать журнал для публикации своей работы через инструменты </w:t>
            </w:r>
            <w:r w:rsidRPr="00213787">
              <w:rPr>
                <w:rFonts w:ascii="Times New Roman" w:hAnsi="Times New Roman"/>
                <w:sz w:val="24"/>
                <w:szCs w:val="24"/>
                <w:lang w:val="en-US"/>
              </w:rPr>
              <w:t>Scopus</w:t>
            </w:r>
            <w:r w:rsidRPr="00276F82">
              <w:rPr>
                <w:rFonts w:ascii="Times New Roman" w:hAnsi="Times New Roman"/>
                <w:sz w:val="24"/>
                <w:szCs w:val="24"/>
                <w:lang w:val="kk-KZ"/>
              </w:rPr>
              <w:t>»</w:t>
            </w:r>
          </w:p>
          <w:p w:rsidR="0091752C" w:rsidRPr="00276F82" w:rsidRDefault="0091752C" w:rsidP="00276F82">
            <w:pPr>
              <w:tabs>
                <w:tab w:val="left" w:pos="284"/>
              </w:tabs>
              <w:ind w:right="-57"/>
              <w:rPr>
                <w:rFonts w:ascii="Times New Roman" w:hAnsi="Times New Roman"/>
                <w:sz w:val="24"/>
                <w:szCs w:val="24"/>
                <w:lang w:val="kk-KZ"/>
              </w:rPr>
            </w:pPr>
            <w:r w:rsidRPr="00213787">
              <w:rPr>
                <w:rFonts w:ascii="Times New Roman" w:hAnsi="Times New Roman"/>
                <w:sz w:val="24"/>
                <w:szCs w:val="24"/>
                <w:lang w:val="kk-KZ"/>
              </w:rPr>
              <w:t>веб-семинар</w:t>
            </w:r>
          </w:p>
        </w:tc>
        <w:tc>
          <w:tcPr>
            <w:tcW w:w="3827" w:type="dxa"/>
            <w:vAlign w:val="center"/>
          </w:tcPr>
          <w:p w:rsidR="0091752C" w:rsidRPr="00276F82" w:rsidRDefault="0091752C" w:rsidP="00803B62">
            <w:pPr>
              <w:tabs>
                <w:tab w:val="left" w:pos="284"/>
              </w:tabs>
              <w:ind w:left="-57" w:right="-57"/>
              <w:rPr>
                <w:rFonts w:ascii="Times New Roman" w:hAnsi="Times New Roman"/>
                <w:sz w:val="24"/>
                <w:szCs w:val="24"/>
                <w:lang w:val="kk-KZ"/>
              </w:rPr>
            </w:pPr>
            <w:r w:rsidRPr="00276F82">
              <w:rPr>
                <w:rFonts w:ascii="Times New Roman" w:hAnsi="Times New Roman"/>
                <w:sz w:val="24"/>
                <w:szCs w:val="24"/>
                <w:lang w:val="kk-KZ"/>
              </w:rPr>
              <w:t>Қазақ ұлттық қыздар педагогикалық университеті</w:t>
            </w:r>
          </w:p>
          <w:p w:rsidR="0091752C" w:rsidRPr="00276F82" w:rsidRDefault="0091752C" w:rsidP="00803B62">
            <w:pPr>
              <w:tabs>
                <w:tab w:val="left" w:pos="284"/>
              </w:tabs>
              <w:ind w:left="-57" w:right="-57"/>
              <w:rPr>
                <w:rFonts w:ascii="Times New Roman" w:hAnsi="Times New Roman"/>
                <w:sz w:val="24"/>
                <w:szCs w:val="24"/>
                <w:lang w:val="kk-KZ"/>
              </w:rPr>
            </w:pPr>
            <w:r>
              <w:rPr>
                <w:rFonts w:ascii="Times New Roman" w:hAnsi="Times New Roman"/>
                <w:sz w:val="24"/>
                <w:szCs w:val="24"/>
                <w:lang w:val="kk-KZ"/>
              </w:rPr>
              <w:t>16.11</w:t>
            </w:r>
            <w:r w:rsidRPr="00276F82">
              <w:rPr>
                <w:rFonts w:ascii="Times New Roman" w:hAnsi="Times New Roman"/>
                <w:sz w:val="24"/>
                <w:szCs w:val="24"/>
                <w:lang w:val="kk-KZ"/>
              </w:rPr>
              <w:t>.2020</w:t>
            </w:r>
          </w:p>
          <w:p w:rsidR="0091752C" w:rsidRPr="00276F82" w:rsidRDefault="0091752C" w:rsidP="00803B62">
            <w:pPr>
              <w:tabs>
                <w:tab w:val="left" w:pos="284"/>
              </w:tabs>
              <w:ind w:left="-57" w:right="-57"/>
              <w:rPr>
                <w:rFonts w:ascii="Times New Roman" w:hAnsi="Times New Roman"/>
                <w:sz w:val="24"/>
                <w:szCs w:val="24"/>
                <w:lang w:val="kk-KZ"/>
              </w:rPr>
            </w:pPr>
            <w:r>
              <w:rPr>
                <w:rFonts w:ascii="Times New Roman" w:hAnsi="Times New Roman"/>
                <w:sz w:val="24"/>
                <w:szCs w:val="24"/>
                <w:lang w:val="kk-KZ"/>
              </w:rPr>
              <w:t>САҒАТ 10</w:t>
            </w:r>
            <w:r w:rsidRPr="00276F82">
              <w:rPr>
                <w:rFonts w:ascii="Times New Roman" w:hAnsi="Times New Roman"/>
                <w:sz w:val="24"/>
                <w:szCs w:val="24"/>
                <w:lang w:val="kk-KZ"/>
              </w:rPr>
              <w:t>:00</w:t>
            </w:r>
          </w:p>
          <w:p w:rsidR="0091752C" w:rsidRPr="00276F82" w:rsidRDefault="0091752C" w:rsidP="00276F82">
            <w:pPr>
              <w:tabs>
                <w:tab w:val="left" w:pos="284"/>
              </w:tabs>
              <w:ind w:left="-57" w:right="-57"/>
              <w:rPr>
                <w:rFonts w:ascii="Times New Roman" w:hAnsi="Times New Roman"/>
                <w:b/>
                <w:sz w:val="24"/>
                <w:szCs w:val="24"/>
                <w:lang w:val="kk-KZ"/>
              </w:rPr>
            </w:pPr>
          </w:p>
        </w:tc>
      </w:tr>
    </w:tbl>
    <w:p w:rsidR="009F10E3" w:rsidRPr="00276F82" w:rsidRDefault="009F10E3" w:rsidP="00AC0CE6">
      <w:pPr>
        <w:spacing w:after="0" w:line="240" w:lineRule="auto"/>
        <w:rPr>
          <w:rFonts w:ascii="Times New Roman" w:hAnsi="Times New Roman"/>
          <w:sz w:val="24"/>
          <w:szCs w:val="24"/>
          <w:lang w:val="kk-KZ"/>
        </w:rPr>
      </w:pPr>
    </w:p>
    <w:p w:rsidR="00424F3B" w:rsidRPr="00276F82" w:rsidRDefault="00FC2A52" w:rsidP="009F10E3">
      <w:pPr>
        <w:spacing w:after="0" w:line="240" w:lineRule="auto"/>
        <w:jc w:val="center"/>
        <w:rPr>
          <w:rFonts w:ascii="Times New Roman" w:hAnsi="Times New Roman"/>
          <w:sz w:val="24"/>
          <w:szCs w:val="24"/>
          <w:lang w:val="kk-KZ"/>
        </w:rPr>
      </w:pPr>
      <w:r w:rsidRPr="00276F82">
        <w:rPr>
          <w:rFonts w:ascii="Times New Roman" w:hAnsi="Times New Roman"/>
          <w:b/>
          <w:sz w:val="24"/>
          <w:szCs w:val="24"/>
          <w:lang w:val="kk-KZ"/>
        </w:rPr>
        <w:t xml:space="preserve">Магистрант  </w:t>
      </w:r>
    </w:p>
    <w:p w:rsidR="004324EB" w:rsidRDefault="004324EB" w:rsidP="004324EB">
      <w:pPr>
        <w:spacing w:after="0" w:line="240" w:lineRule="auto"/>
        <w:ind w:firstLine="709"/>
        <w:jc w:val="both"/>
        <w:rPr>
          <w:rFonts w:ascii="Times New Roman" w:hAnsi="Times New Roman"/>
          <w:sz w:val="24"/>
          <w:szCs w:val="24"/>
          <w:lang w:val="kk-KZ"/>
        </w:rPr>
      </w:pPr>
    </w:p>
    <w:p w:rsidR="0091752C" w:rsidRDefault="0091752C" w:rsidP="004324EB">
      <w:pPr>
        <w:spacing w:after="0" w:line="240" w:lineRule="auto"/>
        <w:ind w:firstLine="709"/>
        <w:jc w:val="both"/>
        <w:rPr>
          <w:rFonts w:ascii="Times New Roman" w:hAnsi="Times New Roman"/>
          <w:sz w:val="24"/>
          <w:szCs w:val="24"/>
          <w:lang w:val="kk-KZ"/>
        </w:rPr>
      </w:pPr>
    </w:p>
    <w:p w:rsidR="0091752C" w:rsidRDefault="0091752C" w:rsidP="004324EB">
      <w:pPr>
        <w:spacing w:after="0" w:line="240" w:lineRule="auto"/>
        <w:ind w:firstLine="709"/>
        <w:jc w:val="both"/>
        <w:rPr>
          <w:rFonts w:ascii="Times New Roman" w:hAnsi="Times New Roman"/>
          <w:sz w:val="24"/>
          <w:szCs w:val="24"/>
          <w:lang w:val="kk-KZ"/>
        </w:rPr>
      </w:pPr>
    </w:p>
    <w:p w:rsidR="0091752C" w:rsidRPr="00276F82" w:rsidRDefault="0091752C" w:rsidP="004324EB">
      <w:pPr>
        <w:spacing w:after="0" w:line="240" w:lineRule="auto"/>
        <w:ind w:firstLine="709"/>
        <w:jc w:val="both"/>
        <w:rPr>
          <w:rFonts w:ascii="Times New Roman" w:hAnsi="Times New Roman"/>
          <w:sz w:val="24"/>
          <w:szCs w:val="24"/>
          <w:lang w:val="kk-KZ"/>
        </w:rPr>
      </w:pPr>
    </w:p>
    <w:p w:rsidR="004324EB" w:rsidRPr="00276F82" w:rsidRDefault="004324EB" w:rsidP="007D73DB">
      <w:pPr>
        <w:spacing w:after="0" w:line="240" w:lineRule="auto"/>
        <w:jc w:val="both"/>
        <w:rPr>
          <w:rFonts w:ascii="Times New Roman" w:hAnsi="Times New Roman"/>
          <w:sz w:val="24"/>
          <w:szCs w:val="24"/>
          <w:lang w:val="kk-KZ"/>
        </w:rPr>
      </w:pPr>
    </w:p>
    <w:p w:rsidR="0069732C" w:rsidRPr="00276F82" w:rsidRDefault="0069732C">
      <w:pPr>
        <w:rPr>
          <w:rFonts w:ascii="Times New Roman" w:hAnsi="Times New Roman"/>
          <w:sz w:val="24"/>
          <w:szCs w:val="24"/>
          <w:lang w:val="kk-KZ"/>
        </w:rPr>
      </w:pPr>
    </w:p>
    <w:sectPr w:rsidR="0069732C" w:rsidRPr="00276F82" w:rsidSect="00C04C6A">
      <w:pgSz w:w="12581"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Arial Unicode MS"/>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AB3"/>
    <w:multiLevelType w:val="hybridMultilevel"/>
    <w:tmpl w:val="D69473A6"/>
    <w:lvl w:ilvl="0" w:tplc="15420688">
      <w:start w:val="4"/>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2AA954C2"/>
    <w:multiLevelType w:val="hybridMultilevel"/>
    <w:tmpl w:val="BB508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D50DB0"/>
    <w:multiLevelType w:val="hybridMultilevel"/>
    <w:tmpl w:val="5E30AFA8"/>
    <w:lvl w:ilvl="0" w:tplc="83C6E7E8">
      <w:start w:val="1"/>
      <w:numFmt w:val="decimal"/>
      <w:lvlText w:val="%1."/>
      <w:lvlJc w:val="left"/>
      <w:pPr>
        <w:ind w:left="1714" w:hanging="1005"/>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A476B1"/>
    <w:multiLevelType w:val="multilevel"/>
    <w:tmpl w:val="752EF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BC6245"/>
    <w:multiLevelType w:val="hybridMultilevel"/>
    <w:tmpl w:val="0DC8F5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E41FF6"/>
    <w:multiLevelType w:val="hybridMultilevel"/>
    <w:tmpl w:val="E77AAF3A"/>
    <w:lvl w:ilvl="0" w:tplc="FAB21A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B01D51"/>
    <w:multiLevelType w:val="hybridMultilevel"/>
    <w:tmpl w:val="AF946802"/>
    <w:lvl w:ilvl="0" w:tplc="87346C5E">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BA396F"/>
    <w:multiLevelType w:val="singleLevel"/>
    <w:tmpl w:val="0419000F"/>
    <w:lvl w:ilvl="0">
      <w:start w:val="1"/>
      <w:numFmt w:val="decimal"/>
      <w:lvlText w:val="%1."/>
      <w:lvlJc w:val="left"/>
      <w:pPr>
        <w:ind w:left="720" w:hanging="360"/>
      </w:pPr>
    </w:lvl>
  </w:abstractNum>
  <w:abstractNum w:abstractNumId="8">
    <w:nsid w:val="48180432"/>
    <w:multiLevelType w:val="hybridMultilevel"/>
    <w:tmpl w:val="C0A87AD0"/>
    <w:lvl w:ilvl="0" w:tplc="E324929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5B0CD1"/>
    <w:multiLevelType w:val="hybridMultilevel"/>
    <w:tmpl w:val="32E4A398"/>
    <w:lvl w:ilvl="0" w:tplc="6F349C90">
      <w:start w:val="1"/>
      <w:numFmt w:val="decimal"/>
      <w:lvlText w:val="%1."/>
      <w:lvlJc w:val="left"/>
      <w:pPr>
        <w:ind w:left="1005" w:hanging="1005"/>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4BE41D7"/>
    <w:multiLevelType w:val="hybridMultilevel"/>
    <w:tmpl w:val="907A2880"/>
    <w:lvl w:ilvl="0" w:tplc="18C834DA">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8B6B35"/>
    <w:multiLevelType w:val="hybridMultilevel"/>
    <w:tmpl w:val="DBCE2E96"/>
    <w:lvl w:ilvl="0" w:tplc="E6922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9D95195"/>
    <w:multiLevelType w:val="hybridMultilevel"/>
    <w:tmpl w:val="C5A01D22"/>
    <w:lvl w:ilvl="0" w:tplc="1DFED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305862"/>
    <w:multiLevelType w:val="hybridMultilevel"/>
    <w:tmpl w:val="F600215E"/>
    <w:lvl w:ilvl="0" w:tplc="911EB068">
      <w:start w:val="1"/>
      <w:numFmt w:val="decimal"/>
      <w:lvlText w:val="%1."/>
      <w:lvlJc w:val="left"/>
      <w:pPr>
        <w:ind w:left="1069" w:hanging="360"/>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A641B09"/>
    <w:multiLevelType w:val="hybridMultilevel"/>
    <w:tmpl w:val="D69475D8"/>
    <w:lvl w:ilvl="0" w:tplc="4142D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0"/>
  </w:num>
  <w:num w:numId="3">
    <w:abstractNumId w:val="12"/>
  </w:num>
  <w:num w:numId="4">
    <w:abstractNumId w:val="9"/>
  </w:num>
  <w:num w:numId="5">
    <w:abstractNumId w:val="13"/>
  </w:num>
  <w:num w:numId="6">
    <w:abstractNumId w:val="11"/>
  </w:num>
  <w:num w:numId="7">
    <w:abstractNumId w:val="5"/>
  </w:num>
  <w:num w:numId="8">
    <w:abstractNumId w:val="4"/>
  </w:num>
  <w:num w:numId="9">
    <w:abstractNumId w:val="2"/>
  </w:num>
  <w:num w:numId="10">
    <w:abstractNumId w:val="1"/>
  </w:num>
  <w:num w:numId="11">
    <w:abstractNumId w:val="6"/>
  </w:num>
  <w:num w:numId="12">
    <w:abstractNumId w:val="0"/>
  </w:num>
  <w:num w:numId="13">
    <w:abstractNumId w:val="8"/>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24EB"/>
    <w:rsid w:val="00000028"/>
    <w:rsid w:val="00000CFA"/>
    <w:rsid w:val="00006249"/>
    <w:rsid w:val="00020F11"/>
    <w:rsid w:val="00050B0C"/>
    <w:rsid w:val="00064726"/>
    <w:rsid w:val="00065234"/>
    <w:rsid w:val="000846F4"/>
    <w:rsid w:val="000856DE"/>
    <w:rsid w:val="00087FAF"/>
    <w:rsid w:val="00096001"/>
    <w:rsid w:val="000C6007"/>
    <w:rsid w:val="001136AB"/>
    <w:rsid w:val="0011565D"/>
    <w:rsid w:val="001259DE"/>
    <w:rsid w:val="0014256E"/>
    <w:rsid w:val="001439EF"/>
    <w:rsid w:val="00151191"/>
    <w:rsid w:val="00152EB8"/>
    <w:rsid w:val="0015365A"/>
    <w:rsid w:val="00153C7A"/>
    <w:rsid w:val="00184E98"/>
    <w:rsid w:val="001A583E"/>
    <w:rsid w:val="001B1CFA"/>
    <w:rsid w:val="001B4F83"/>
    <w:rsid w:val="001B66A1"/>
    <w:rsid w:val="001D46A4"/>
    <w:rsid w:val="001E52E6"/>
    <w:rsid w:val="001E5338"/>
    <w:rsid w:val="001F5DA6"/>
    <w:rsid w:val="00215EAE"/>
    <w:rsid w:val="00221E4D"/>
    <w:rsid w:val="00250C78"/>
    <w:rsid w:val="00254C98"/>
    <w:rsid w:val="00257E0E"/>
    <w:rsid w:val="0026104E"/>
    <w:rsid w:val="00275D80"/>
    <w:rsid w:val="002761E3"/>
    <w:rsid w:val="00276F82"/>
    <w:rsid w:val="00277D3C"/>
    <w:rsid w:val="002B0203"/>
    <w:rsid w:val="002C4199"/>
    <w:rsid w:val="002F4291"/>
    <w:rsid w:val="002F7E62"/>
    <w:rsid w:val="0030086B"/>
    <w:rsid w:val="003131DF"/>
    <w:rsid w:val="003140FD"/>
    <w:rsid w:val="00316DA7"/>
    <w:rsid w:val="00346D2A"/>
    <w:rsid w:val="00381B82"/>
    <w:rsid w:val="0038786A"/>
    <w:rsid w:val="003A004A"/>
    <w:rsid w:val="003C0F7B"/>
    <w:rsid w:val="003C3D35"/>
    <w:rsid w:val="003D0E50"/>
    <w:rsid w:val="003F238B"/>
    <w:rsid w:val="003F6762"/>
    <w:rsid w:val="0040060E"/>
    <w:rsid w:val="00402654"/>
    <w:rsid w:val="004055BF"/>
    <w:rsid w:val="004106CF"/>
    <w:rsid w:val="0042115E"/>
    <w:rsid w:val="00423672"/>
    <w:rsid w:val="0042482B"/>
    <w:rsid w:val="00424F3B"/>
    <w:rsid w:val="004324EB"/>
    <w:rsid w:val="00440425"/>
    <w:rsid w:val="004459EE"/>
    <w:rsid w:val="00457A1A"/>
    <w:rsid w:val="00473184"/>
    <w:rsid w:val="0049364D"/>
    <w:rsid w:val="004B0929"/>
    <w:rsid w:val="004B1546"/>
    <w:rsid w:val="004B68DD"/>
    <w:rsid w:val="004B70B7"/>
    <w:rsid w:val="004C3DB9"/>
    <w:rsid w:val="004C624D"/>
    <w:rsid w:val="004C7233"/>
    <w:rsid w:val="004D4605"/>
    <w:rsid w:val="004E0E93"/>
    <w:rsid w:val="004F5551"/>
    <w:rsid w:val="00506B39"/>
    <w:rsid w:val="00555E6B"/>
    <w:rsid w:val="00556E46"/>
    <w:rsid w:val="005635FD"/>
    <w:rsid w:val="00567632"/>
    <w:rsid w:val="005A6CBE"/>
    <w:rsid w:val="005B144B"/>
    <w:rsid w:val="005B439D"/>
    <w:rsid w:val="005B7298"/>
    <w:rsid w:val="005C3F9D"/>
    <w:rsid w:val="00604B1D"/>
    <w:rsid w:val="00605AE7"/>
    <w:rsid w:val="006154CB"/>
    <w:rsid w:val="006206D7"/>
    <w:rsid w:val="006271E5"/>
    <w:rsid w:val="00627F4D"/>
    <w:rsid w:val="006444B2"/>
    <w:rsid w:val="00657875"/>
    <w:rsid w:val="00661E06"/>
    <w:rsid w:val="006669AD"/>
    <w:rsid w:val="00677CEC"/>
    <w:rsid w:val="00680836"/>
    <w:rsid w:val="006935A1"/>
    <w:rsid w:val="0069732C"/>
    <w:rsid w:val="00697519"/>
    <w:rsid w:val="006A04CB"/>
    <w:rsid w:val="006B679D"/>
    <w:rsid w:val="006B6EF6"/>
    <w:rsid w:val="006B7475"/>
    <w:rsid w:val="006C35B8"/>
    <w:rsid w:val="006C44F8"/>
    <w:rsid w:val="006C4E51"/>
    <w:rsid w:val="006F3F07"/>
    <w:rsid w:val="006F67AD"/>
    <w:rsid w:val="007003F7"/>
    <w:rsid w:val="0071589E"/>
    <w:rsid w:val="00715BEA"/>
    <w:rsid w:val="00733021"/>
    <w:rsid w:val="00744A9F"/>
    <w:rsid w:val="00747B76"/>
    <w:rsid w:val="00754302"/>
    <w:rsid w:val="0075508E"/>
    <w:rsid w:val="00756B6D"/>
    <w:rsid w:val="00772318"/>
    <w:rsid w:val="00773889"/>
    <w:rsid w:val="00774B79"/>
    <w:rsid w:val="007834F2"/>
    <w:rsid w:val="00786346"/>
    <w:rsid w:val="00791C8E"/>
    <w:rsid w:val="007A5300"/>
    <w:rsid w:val="007C12D2"/>
    <w:rsid w:val="007C2819"/>
    <w:rsid w:val="007C3CC8"/>
    <w:rsid w:val="007C69B0"/>
    <w:rsid w:val="007D73DB"/>
    <w:rsid w:val="007F4F37"/>
    <w:rsid w:val="007F5279"/>
    <w:rsid w:val="00803B62"/>
    <w:rsid w:val="00837226"/>
    <w:rsid w:val="00840C31"/>
    <w:rsid w:val="008529C2"/>
    <w:rsid w:val="00857289"/>
    <w:rsid w:val="00870322"/>
    <w:rsid w:val="00877888"/>
    <w:rsid w:val="0089253B"/>
    <w:rsid w:val="008A776B"/>
    <w:rsid w:val="008B61F7"/>
    <w:rsid w:val="008C01C6"/>
    <w:rsid w:val="008C67F4"/>
    <w:rsid w:val="008E1D41"/>
    <w:rsid w:val="008E3886"/>
    <w:rsid w:val="008E60E8"/>
    <w:rsid w:val="008E7A50"/>
    <w:rsid w:val="00904412"/>
    <w:rsid w:val="0090612B"/>
    <w:rsid w:val="0091752C"/>
    <w:rsid w:val="00955088"/>
    <w:rsid w:val="0095658A"/>
    <w:rsid w:val="00957B03"/>
    <w:rsid w:val="00964021"/>
    <w:rsid w:val="0096516D"/>
    <w:rsid w:val="009872DA"/>
    <w:rsid w:val="00987B47"/>
    <w:rsid w:val="009B7FCA"/>
    <w:rsid w:val="009C320D"/>
    <w:rsid w:val="009F10E3"/>
    <w:rsid w:val="009F1663"/>
    <w:rsid w:val="009F4790"/>
    <w:rsid w:val="00A17853"/>
    <w:rsid w:val="00A26972"/>
    <w:rsid w:val="00A378E3"/>
    <w:rsid w:val="00A46E32"/>
    <w:rsid w:val="00A57184"/>
    <w:rsid w:val="00A5789B"/>
    <w:rsid w:val="00A80AB6"/>
    <w:rsid w:val="00A84E50"/>
    <w:rsid w:val="00A9016D"/>
    <w:rsid w:val="00A90548"/>
    <w:rsid w:val="00A94C4E"/>
    <w:rsid w:val="00AA2520"/>
    <w:rsid w:val="00AB444A"/>
    <w:rsid w:val="00AC0CE6"/>
    <w:rsid w:val="00AD5644"/>
    <w:rsid w:val="00AD7A3F"/>
    <w:rsid w:val="00AE79A9"/>
    <w:rsid w:val="00AF4C53"/>
    <w:rsid w:val="00AF4FFD"/>
    <w:rsid w:val="00B017F1"/>
    <w:rsid w:val="00B0697F"/>
    <w:rsid w:val="00B16A40"/>
    <w:rsid w:val="00B263D5"/>
    <w:rsid w:val="00B308E8"/>
    <w:rsid w:val="00B37A7F"/>
    <w:rsid w:val="00B6058B"/>
    <w:rsid w:val="00B652DD"/>
    <w:rsid w:val="00B6588B"/>
    <w:rsid w:val="00B6770D"/>
    <w:rsid w:val="00B71669"/>
    <w:rsid w:val="00B936D9"/>
    <w:rsid w:val="00BA291A"/>
    <w:rsid w:val="00BB2679"/>
    <w:rsid w:val="00BD714D"/>
    <w:rsid w:val="00BF5ABF"/>
    <w:rsid w:val="00BF5D43"/>
    <w:rsid w:val="00C04C6A"/>
    <w:rsid w:val="00C21054"/>
    <w:rsid w:val="00C2582F"/>
    <w:rsid w:val="00C3416C"/>
    <w:rsid w:val="00C5283E"/>
    <w:rsid w:val="00C77BF9"/>
    <w:rsid w:val="00C903BC"/>
    <w:rsid w:val="00C917FF"/>
    <w:rsid w:val="00C96317"/>
    <w:rsid w:val="00CA2930"/>
    <w:rsid w:val="00CC17D0"/>
    <w:rsid w:val="00CD09D9"/>
    <w:rsid w:val="00CE5943"/>
    <w:rsid w:val="00D02F80"/>
    <w:rsid w:val="00D10DE6"/>
    <w:rsid w:val="00D20B24"/>
    <w:rsid w:val="00D34174"/>
    <w:rsid w:val="00D55F08"/>
    <w:rsid w:val="00D723BF"/>
    <w:rsid w:val="00D76325"/>
    <w:rsid w:val="00D83E79"/>
    <w:rsid w:val="00DA007B"/>
    <w:rsid w:val="00DA4358"/>
    <w:rsid w:val="00DC0A16"/>
    <w:rsid w:val="00DC1DC9"/>
    <w:rsid w:val="00DC3641"/>
    <w:rsid w:val="00DD1B71"/>
    <w:rsid w:val="00DD35A4"/>
    <w:rsid w:val="00DD41EF"/>
    <w:rsid w:val="00DF6F4A"/>
    <w:rsid w:val="00E03495"/>
    <w:rsid w:val="00E10B39"/>
    <w:rsid w:val="00E13709"/>
    <w:rsid w:val="00E232E2"/>
    <w:rsid w:val="00E44476"/>
    <w:rsid w:val="00E50D0B"/>
    <w:rsid w:val="00E65344"/>
    <w:rsid w:val="00E70CD9"/>
    <w:rsid w:val="00E714BE"/>
    <w:rsid w:val="00E80BAE"/>
    <w:rsid w:val="00E97742"/>
    <w:rsid w:val="00EC5882"/>
    <w:rsid w:val="00EC7A54"/>
    <w:rsid w:val="00ED4DB9"/>
    <w:rsid w:val="00EF310D"/>
    <w:rsid w:val="00F10025"/>
    <w:rsid w:val="00F20DF7"/>
    <w:rsid w:val="00F27103"/>
    <w:rsid w:val="00F27A8C"/>
    <w:rsid w:val="00F36522"/>
    <w:rsid w:val="00F43138"/>
    <w:rsid w:val="00F5252B"/>
    <w:rsid w:val="00F62F8D"/>
    <w:rsid w:val="00F86DF5"/>
    <w:rsid w:val="00F91358"/>
    <w:rsid w:val="00F96F63"/>
    <w:rsid w:val="00FB3701"/>
    <w:rsid w:val="00FB41DE"/>
    <w:rsid w:val="00FB6662"/>
    <w:rsid w:val="00FC2A52"/>
    <w:rsid w:val="00FC64A4"/>
    <w:rsid w:val="00FC7C68"/>
    <w:rsid w:val="00FE2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4EB"/>
    <w:rPr>
      <w:rFonts w:ascii="Calibri" w:eastAsia="Calibri" w:hAnsi="Calibri" w:cs="Times New Roman"/>
    </w:rPr>
  </w:style>
  <w:style w:type="paragraph" w:styleId="1">
    <w:name w:val="heading 1"/>
    <w:basedOn w:val="a"/>
    <w:next w:val="a"/>
    <w:link w:val="10"/>
    <w:qFormat/>
    <w:rsid w:val="00254C9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unhideWhenUsed/>
    <w:qFormat/>
    <w:rsid w:val="00B37A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324EB"/>
    <w:pPr>
      <w:ind w:left="720"/>
      <w:contextualSpacing/>
    </w:pPr>
    <w:rPr>
      <w:noProof/>
    </w:rPr>
  </w:style>
  <w:style w:type="character" w:styleId="a4">
    <w:name w:val="Strong"/>
    <w:basedOn w:val="a0"/>
    <w:uiPriority w:val="22"/>
    <w:qFormat/>
    <w:rsid w:val="00DC0A16"/>
    <w:rPr>
      <w:b/>
      <w:bCs/>
    </w:rPr>
  </w:style>
  <w:style w:type="character" w:customStyle="1" w:styleId="10">
    <w:name w:val="Заголовок 1 Знак"/>
    <w:basedOn w:val="a0"/>
    <w:link w:val="1"/>
    <w:rsid w:val="00254C98"/>
    <w:rPr>
      <w:rFonts w:asciiTheme="majorHAnsi" w:eastAsiaTheme="majorEastAsia" w:hAnsiTheme="majorHAnsi" w:cstheme="majorBidi"/>
      <w:b/>
      <w:bCs/>
      <w:color w:val="365F91" w:themeColor="accent1" w:themeShade="BF"/>
      <w:sz w:val="28"/>
      <w:szCs w:val="28"/>
      <w:lang w:eastAsia="ru-RU"/>
    </w:rPr>
  </w:style>
  <w:style w:type="paragraph" w:styleId="a5">
    <w:name w:val="Normal (Web)"/>
    <w:basedOn w:val="a"/>
    <w:uiPriority w:val="99"/>
    <w:unhideWhenUsed/>
    <w:rsid w:val="00254C9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link w:val="a7"/>
    <w:uiPriority w:val="1"/>
    <w:qFormat/>
    <w:rsid w:val="00254C98"/>
    <w:pPr>
      <w:spacing w:after="0" w:line="240" w:lineRule="auto"/>
    </w:pPr>
    <w:rPr>
      <w:rFonts w:eastAsiaTheme="minorEastAsia"/>
      <w:lang w:eastAsia="ru-RU"/>
    </w:rPr>
  </w:style>
  <w:style w:type="character" w:styleId="a8">
    <w:name w:val="Hyperlink"/>
    <w:basedOn w:val="a0"/>
    <w:uiPriority w:val="99"/>
    <w:semiHidden/>
    <w:unhideWhenUsed/>
    <w:rsid w:val="00020F11"/>
    <w:rPr>
      <w:color w:val="0000FF"/>
      <w:u w:val="single"/>
    </w:rPr>
  </w:style>
  <w:style w:type="character" w:styleId="a9">
    <w:name w:val="Emphasis"/>
    <w:basedOn w:val="a0"/>
    <w:uiPriority w:val="20"/>
    <w:qFormat/>
    <w:rsid w:val="00697519"/>
    <w:rPr>
      <w:i/>
      <w:iCs/>
    </w:rPr>
  </w:style>
  <w:style w:type="table" w:customStyle="1" w:styleId="11">
    <w:name w:val="Сетка таблицы1"/>
    <w:basedOn w:val="a1"/>
    <w:rsid w:val="00D3417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Без интервала Знак"/>
    <w:basedOn w:val="a0"/>
    <w:link w:val="a6"/>
    <w:uiPriority w:val="1"/>
    <w:locked/>
    <w:rsid w:val="001E5338"/>
    <w:rPr>
      <w:rFonts w:eastAsiaTheme="minorEastAsia"/>
      <w:lang w:eastAsia="ru-RU"/>
    </w:rPr>
  </w:style>
  <w:style w:type="table" w:styleId="aa">
    <w:name w:val="Table Grid"/>
    <w:basedOn w:val="a1"/>
    <w:uiPriority w:val="39"/>
    <w:rsid w:val="001E5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B7FCA"/>
  </w:style>
  <w:style w:type="character" w:customStyle="1" w:styleId="30">
    <w:name w:val="Заголовок 3 Знак"/>
    <w:basedOn w:val="a0"/>
    <w:link w:val="3"/>
    <w:uiPriority w:val="9"/>
    <w:rsid w:val="00B37A7F"/>
    <w:rPr>
      <w:rFonts w:asciiTheme="majorHAnsi" w:eastAsiaTheme="majorEastAsia" w:hAnsiTheme="majorHAnsi" w:cstheme="majorBidi"/>
      <w:b/>
      <w:bCs/>
      <w:color w:val="4F81BD" w:themeColor="accent1"/>
    </w:rPr>
  </w:style>
  <w:style w:type="paragraph" w:styleId="ab">
    <w:name w:val="Balloon Text"/>
    <w:basedOn w:val="a"/>
    <w:link w:val="ac"/>
    <w:uiPriority w:val="99"/>
    <w:semiHidden/>
    <w:unhideWhenUsed/>
    <w:rsid w:val="00F1002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10025"/>
    <w:rPr>
      <w:rFonts w:ascii="Segoe UI" w:eastAsia="Calibri" w:hAnsi="Segoe UI" w:cs="Segoe UI"/>
      <w:sz w:val="18"/>
      <w:szCs w:val="18"/>
    </w:rPr>
  </w:style>
  <w:style w:type="paragraph" w:customStyle="1" w:styleId="12">
    <w:name w:val="Обычный (веб)1"/>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iPriority w:val="11"/>
    <w:qFormat/>
    <w:rsid w:val="006B6EF6"/>
    <w:pPr>
      <w:suppressAutoHyphens/>
      <w:spacing w:before="280" w:after="119" w:line="240" w:lineRule="auto"/>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2001685">
      <w:bodyDiv w:val="1"/>
      <w:marLeft w:val="0"/>
      <w:marRight w:val="0"/>
      <w:marTop w:val="0"/>
      <w:marBottom w:val="0"/>
      <w:divBdr>
        <w:top w:val="none" w:sz="0" w:space="0" w:color="auto"/>
        <w:left w:val="none" w:sz="0" w:space="0" w:color="auto"/>
        <w:bottom w:val="none" w:sz="0" w:space="0" w:color="auto"/>
        <w:right w:val="none" w:sz="0" w:space="0" w:color="auto"/>
      </w:divBdr>
    </w:div>
    <w:div w:id="509685225">
      <w:bodyDiv w:val="1"/>
      <w:marLeft w:val="0"/>
      <w:marRight w:val="0"/>
      <w:marTop w:val="0"/>
      <w:marBottom w:val="0"/>
      <w:divBdr>
        <w:top w:val="none" w:sz="0" w:space="0" w:color="auto"/>
        <w:left w:val="none" w:sz="0" w:space="0" w:color="auto"/>
        <w:bottom w:val="none" w:sz="0" w:space="0" w:color="auto"/>
        <w:right w:val="none" w:sz="0" w:space="0" w:color="auto"/>
      </w:divBdr>
    </w:div>
    <w:div w:id="83403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D23BB-36B3-4E12-A26B-264C431D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1502</Words>
  <Characters>8564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Нургуль</dc:creator>
  <cp:lastModifiedBy>Айгерим Советхановна</cp:lastModifiedBy>
  <cp:revision>8</cp:revision>
  <cp:lastPrinted>2018-11-21T09:36:00Z</cp:lastPrinted>
  <dcterms:created xsi:type="dcterms:W3CDTF">2020-12-29T09:43:00Z</dcterms:created>
  <dcterms:modified xsi:type="dcterms:W3CDTF">2021-12-28T07:07:00Z</dcterms:modified>
</cp:coreProperties>
</file>